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12" w:rsidRPr="00966D12" w:rsidRDefault="005566BA" w:rsidP="00966D12">
      <w:pPr>
        <w:jc w:val="center"/>
        <w:rPr>
          <w:b/>
          <w:sz w:val="30"/>
          <w:szCs w:val="30"/>
        </w:rPr>
      </w:pPr>
      <w:r>
        <w:rPr>
          <w:rStyle w:val="a7"/>
          <w:color w:val="CC0000"/>
          <w:sz w:val="27"/>
          <w:szCs w:val="27"/>
        </w:rPr>
        <w:t>院</w:t>
      </w:r>
      <w:r w:rsidRPr="005566BA">
        <w:rPr>
          <w:rStyle w:val="a7"/>
          <w:color w:val="CC0000"/>
          <w:sz w:val="27"/>
          <w:szCs w:val="27"/>
        </w:rPr>
        <w:t>图书馆馆藏</w:t>
      </w:r>
      <w:r>
        <w:rPr>
          <w:rStyle w:val="a7"/>
          <w:rFonts w:hint="eastAsia"/>
          <w:color w:val="CC0000"/>
          <w:sz w:val="27"/>
          <w:szCs w:val="27"/>
        </w:rPr>
        <w:t>图文</w:t>
      </w:r>
      <w:r w:rsidRPr="005566BA">
        <w:rPr>
          <w:rStyle w:val="a7"/>
          <w:color w:val="CC0000"/>
          <w:sz w:val="27"/>
          <w:szCs w:val="27"/>
        </w:rPr>
        <w:t>检索</w:t>
      </w:r>
      <w:r>
        <w:rPr>
          <w:rStyle w:val="a7"/>
          <w:color w:val="CC0000"/>
          <w:sz w:val="27"/>
          <w:szCs w:val="27"/>
        </w:rPr>
        <w:t>及</w:t>
      </w:r>
      <w:r w:rsidR="00D00DCA">
        <w:rPr>
          <w:rStyle w:val="a7"/>
          <w:color w:val="CC0000"/>
          <w:sz w:val="27"/>
          <w:szCs w:val="27"/>
        </w:rPr>
        <w:t>本所图书</w:t>
      </w:r>
      <w:r w:rsidRPr="005566BA">
        <w:rPr>
          <w:rStyle w:val="a7"/>
          <w:color w:val="CC0000"/>
          <w:sz w:val="27"/>
          <w:szCs w:val="27"/>
        </w:rPr>
        <w:t>续借</w:t>
      </w:r>
      <w:r w:rsidR="00D00DCA">
        <w:rPr>
          <w:rStyle w:val="a7"/>
          <w:rFonts w:hint="eastAsia"/>
          <w:color w:val="CC0000"/>
          <w:sz w:val="27"/>
          <w:szCs w:val="27"/>
        </w:rPr>
        <w:t>方法</w:t>
      </w:r>
      <w:r w:rsidR="003A6ECC">
        <w:rPr>
          <w:color w:val="444444"/>
          <w:sz w:val="18"/>
          <w:szCs w:val="18"/>
        </w:rPr>
        <w:t> </w:t>
      </w:r>
    </w:p>
    <w:p w:rsidR="00134BC5" w:rsidRDefault="00134BC5" w:rsidP="00134BC5">
      <w:pPr>
        <w:pStyle w:val="a8"/>
        <w:shd w:val="clear" w:color="auto" w:fill="FFFFFF"/>
        <w:spacing w:line="300" w:lineRule="auto"/>
        <w:ind w:firstLineChars="200" w:firstLine="480"/>
        <w:rPr>
          <w:rFonts w:ascii="Times New Roman" w:eastAsiaTheme="minorEastAsia" w:hAnsiTheme="minorEastAsia" w:cs="Times New Roman"/>
          <w:color w:val="444444"/>
        </w:rPr>
      </w:pPr>
      <w:r w:rsidRPr="00134BC5">
        <w:rPr>
          <w:rFonts w:ascii="Times New Roman" w:eastAsiaTheme="minorEastAsia" w:hAnsiTheme="minorEastAsia" w:cs="Times New Roman"/>
          <w:color w:val="444444"/>
        </w:rPr>
        <w:t>为充分利用院文献信息平台和资源，有效降低所图书馆经济和管理成本，提高工作效率，提升业务及服务规范，方便读者查阅全院馆藏信息，信息情报中心自</w:t>
      </w:r>
      <w:r w:rsidRPr="00134BC5">
        <w:rPr>
          <w:rFonts w:ascii="Times New Roman" w:eastAsiaTheme="minorEastAsia" w:hAnsi="Times New Roman" w:cs="Times New Roman"/>
          <w:color w:val="444444"/>
        </w:rPr>
        <w:t>2017</w:t>
      </w:r>
      <w:r w:rsidRPr="00134BC5">
        <w:rPr>
          <w:rFonts w:ascii="Times New Roman" w:eastAsiaTheme="minorEastAsia" w:hAnsiTheme="minorEastAsia" w:cs="Times New Roman"/>
          <w:color w:val="444444"/>
        </w:rPr>
        <w:t>年开始，加入全院图书馆统一自动化系统。</w:t>
      </w:r>
    </w:p>
    <w:p w:rsidR="00134BC5" w:rsidRDefault="000913D5" w:rsidP="00134BC5">
      <w:pPr>
        <w:pStyle w:val="a8"/>
        <w:shd w:val="clear" w:color="auto" w:fill="FFFFFF"/>
        <w:spacing w:line="300" w:lineRule="auto"/>
        <w:ind w:firstLineChars="200" w:firstLine="480"/>
        <w:rPr>
          <w:rFonts w:ascii="Times New Roman" w:eastAsiaTheme="minorEastAsia" w:hAnsiTheme="minorEastAsia" w:cs="Times New Roman"/>
          <w:color w:val="444444"/>
        </w:rPr>
      </w:pPr>
      <w:r w:rsidRPr="00134BC5">
        <w:rPr>
          <w:rFonts w:ascii="Times New Roman" w:eastAsiaTheme="minorEastAsia" w:hAnsiTheme="minorEastAsia" w:cs="Times New Roman"/>
          <w:color w:val="444444"/>
        </w:rPr>
        <w:t>我所在院统一自动化系统平台上的服务地址</w:t>
      </w:r>
      <w:r>
        <w:rPr>
          <w:rFonts w:ascii="Times New Roman" w:eastAsiaTheme="minorEastAsia" w:hAnsiTheme="minorEastAsia" w:cs="Times New Roman" w:hint="eastAsia"/>
          <w:color w:val="444444"/>
        </w:rPr>
        <w:t>：</w:t>
      </w:r>
      <w:hyperlink r:id="rId6" w:history="1">
        <w:r w:rsidRPr="00134BC5">
          <w:rPr>
            <w:rStyle w:val="a6"/>
            <w:rFonts w:ascii="Times New Roman" w:eastAsiaTheme="minorEastAsia" w:hAnsi="Times New Roman" w:cs="Times New Roman"/>
          </w:rPr>
          <w:t>http://opac.las.ac.cn</w:t>
        </w:r>
      </w:hyperlink>
      <w:r>
        <w:rPr>
          <w:rFonts w:ascii="Times New Roman" w:eastAsiaTheme="minorEastAsia" w:hAnsi="Times New Roman" w:cs="Times New Roman" w:hint="eastAsia"/>
        </w:rPr>
        <w:t>，</w:t>
      </w:r>
      <w:r w:rsidRPr="00134BC5">
        <w:rPr>
          <w:rFonts w:ascii="Times New Roman" w:eastAsiaTheme="minorEastAsia" w:hAnsiTheme="minorEastAsia" w:cs="Times New Roman"/>
          <w:color w:val="444444"/>
        </w:rPr>
        <w:t>本所用户要登录院统一自动化系统办理图书借阅业务，请至图书馆办理开通手续</w:t>
      </w:r>
      <w:r>
        <w:rPr>
          <w:rFonts w:ascii="Times New Roman" w:eastAsiaTheme="minorEastAsia" w:hAnsiTheme="minorEastAsia" w:cs="Times New Roman" w:hint="eastAsia"/>
          <w:color w:val="444444"/>
        </w:rPr>
        <w:t>。</w:t>
      </w:r>
    </w:p>
    <w:p w:rsidR="000913D5" w:rsidRPr="000913D5" w:rsidRDefault="000913D5" w:rsidP="00134BC5">
      <w:pPr>
        <w:pStyle w:val="a8"/>
        <w:shd w:val="clear" w:color="auto" w:fill="FFFFFF"/>
        <w:spacing w:line="300" w:lineRule="auto"/>
        <w:ind w:firstLineChars="200" w:firstLine="480"/>
        <w:rPr>
          <w:rFonts w:ascii="Times New Roman" w:eastAsiaTheme="minorEastAsia" w:hAnsi="Times New Roman" w:cs="Times New Roman"/>
        </w:rPr>
      </w:pPr>
      <w:r w:rsidRPr="00134BC5">
        <w:rPr>
          <w:rFonts w:ascii="Times New Roman" w:eastAsiaTheme="minorEastAsia" w:hAnsiTheme="minorEastAsia" w:cs="Times New Roman"/>
          <w:color w:val="444444"/>
        </w:rPr>
        <w:t>院统一自动化系统默认的借阅期限为</w:t>
      </w:r>
      <w:r w:rsidRPr="00134BC5">
        <w:rPr>
          <w:rFonts w:ascii="Times New Roman" w:eastAsiaTheme="minorEastAsia" w:hAnsi="Times New Roman" w:cs="Times New Roman"/>
          <w:color w:val="444444"/>
        </w:rPr>
        <w:t>30</w:t>
      </w:r>
      <w:r w:rsidRPr="00134BC5">
        <w:rPr>
          <w:rFonts w:ascii="Times New Roman" w:eastAsiaTheme="minorEastAsia" w:hAnsiTheme="minorEastAsia" w:cs="Times New Roman"/>
          <w:color w:val="444444"/>
        </w:rPr>
        <w:t>天，到期后读者可在网上自助办理续借手续，图书最多可续借</w:t>
      </w:r>
      <w:r w:rsidRPr="00134BC5">
        <w:rPr>
          <w:rFonts w:ascii="Times New Roman" w:eastAsiaTheme="minorEastAsia" w:hAnsi="Times New Roman" w:cs="Times New Roman"/>
          <w:color w:val="444444"/>
        </w:rPr>
        <w:t>2</w:t>
      </w:r>
      <w:r w:rsidRPr="00134BC5">
        <w:rPr>
          <w:rFonts w:ascii="Times New Roman" w:eastAsiaTheme="minorEastAsia" w:hAnsiTheme="minorEastAsia" w:cs="Times New Roman"/>
          <w:color w:val="444444"/>
        </w:rPr>
        <w:t>次，每次可续借</w:t>
      </w:r>
      <w:r w:rsidRPr="00134BC5">
        <w:rPr>
          <w:rFonts w:ascii="Times New Roman" w:eastAsiaTheme="minorEastAsia" w:hAnsi="Times New Roman" w:cs="Times New Roman"/>
          <w:color w:val="444444"/>
        </w:rPr>
        <w:t>30</w:t>
      </w:r>
      <w:r w:rsidRPr="00134BC5">
        <w:rPr>
          <w:rFonts w:ascii="Times New Roman" w:eastAsiaTheme="minorEastAsia" w:hAnsiTheme="minorEastAsia" w:cs="Times New Roman"/>
          <w:color w:val="444444"/>
        </w:rPr>
        <w:t>天，如果</w:t>
      </w:r>
      <w:r w:rsidRPr="00134BC5">
        <w:rPr>
          <w:rFonts w:ascii="Times New Roman" w:eastAsiaTheme="minorEastAsia" w:hAnsi="Times New Roman" w:cs="Times New Roman"/>
          <w:color w:val="444444"/>
        </w:rPr>
        <w:t>90</w:t>
      </w:r>
      <w:r w:rsidRPr="00134BC5">
        <w:rPr>
          <w:rFonts w:ascii="Times New Roman" w:eastAsiaTheme="minorEastAsia" w:hAnsiTheme="minorEastAsia" w:cs="Times New Roman"/>
          <w:color w:val="444444"/>
        </w:rPr>
        <w:t>天后还要续借则必须把书带到图书馆办理续借手续</w:t>
      </w:r>
      <w:r>
        <w:rPr>
          <w:rFonts w:ascii="Times New Roman" w:eastAsiaTheme="minorEastAsia" w:hAnsiTheme="minorEastAsia" w:cs="Times New Roman" w:hint="eastAsia"/>
          <w:color w:val="444444"/>
        </w:rPr>
        <w:t>。</w:t>
      </w:r>
    </w:p>
    <w:p w:rsidR="008506F9" w:rsidRPr="000270F0" w:rsidRDefault="003A6ECC" w:rsidP="00134BC5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0270F0">
        <w:rPr>
          <w:rFonts w:ascii="Times New Roman" w:hAnsiTheme="minorEastAsia" w:cs="Times New Roman"/>
          <w:b/>
          <w:sz w:val="24"/>
          <w:szCs w:val="24"/>
        </w:rPr>
        <w:t>一、读者登录初始密码的说明</w:t>
      </w:r>
    </w:p>
    <w:p w:rsidR="008506F9" w:rsidRPr="00134BC5" w:rsidRDefault="003A6ECC" w:rsidP="000913D5">
      <w:pPr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34BC5">
        <w:rPr>
          <w:rFonts w:ascii="Times New Roman" w:hAnsiTheme="minorEastAsia" w:cs="Times New Roman"/>
          <w:sz w:val="24"/>
          <w:szCs w:val="24"/>
        </w:rPr>
        <w:t>（</w:t>
      </w:r>
      <w:r w:rsidRPr="00134BC5">
        <w:rPr>
          <w:rFonts w:ascii="Times New Roman" w:hAnsi="Times New Roman" w:cs="Times New Roman"/>
          <w:sz w:val="24"/>
          <w:szCs w:val="24"/>
        </w:rPr>
        <w:t>1</w:t>
      </w:r>
      <w:r w:rsidRPr="00134BC5">
        <w:rPr>
          <w:rFonts w:ascii="Times New Roman" w:hAnsiTheme="minorEastAsia" w:cs="Times New Roman"/>
          <w:sz w:val="24"/>
          <w:szCs w:val="24"/>
        </w:rPr>
        <w:t>）</w:t>
      </w:r>
      <w:r w:rsidR="008506F9" w:rsidRPr="00134BC5">
        <w:rPr>
          <w:rFonts w:ascii="Times New Roman" w:hAnsi="Times New Roman" w:cs="Times New Roman"/>
          <w:sz w:val="24"/>
          <w:szCs w:val="24"/>
        </w:rPr>
        <w:t>2018</w:t>
      </w:r>
      <w:r w:rsidR="008506F9" w:rsidRPr="00134BC5">
        <w:rPr>
          <w:rFonts w:ascii="Times New Roman" w:hAnsiTheme="minorEastAsia" w:cs="Times New Roman"/>
          <w:sz w:val="24"/>
          <w:szCs w:val="24"/>
        </w:rPr>
        <w:t>年</w:t>
      </w:r>
      <w:r w:rsidR="008506F9" w:rsidRPr="00134BC5">
        <w:rPr>
          <w:rFonts w:ascii="Times New Roman" w:hAnsi="Times New Roman" w:cs="Times New Roman"/>
          <w:sz w:val="24"/>
          <w:szCs w:val="24"/>
        </w:rPr>
        <w:t>5</w:t>
      </w:r>
      <w:r w:rsidR="008506F9" w:rsidRPr="00134BC5">
        <w:rPr>
          <w:rFonts w:ascii="Times New Roman" w:hAnsiTheme="minorEastAsia" w:cs="Times New Roman"/>
          <w:sz w:val="24"/>
          <w:szCs w:val="24"/>
        </w:rPr>
        <w:t>月之前办证的读者，</w:t>
      </w:r>
      <w:r w:rsidR="005D06F3">
        <w:rPr>
          <w:rFonts w:ascii="Times New Roman" w:hAnsiTheme="minorEastAsia" w:cs="Times New Roman"/>
          <w:sz w:val="24"/>
          <w:szCs w:val="24"/>
        </w:rPr>
        <w:t>读者证号为图书馆员为读者办理的</w:t>
      </w:r>
      <w:r w:rsidR="005D06F3" w:rsidRPr="000270F0">
        <w:rPr>
          <w:rFonts w:ascii="Times New Roman" w:hAnsiTheme="minorEastAsia" w:cs="Times New Roman"/>
          <w:sz w:val="24"/>
          <w:szCs w:val="24"/>
        </w:rPr>
        <w:t>图书</w:t>
      </w:r>
      <w:r w:rsidR="000270F0" w:rsidRPr="000270F0">
        <w:rPr>
          <w:rFonts w:ascii="Times New Roman" w:hAnsiTheme="minorEastAsia" w:cs="Times New Roman"/>
          <w:sz w:val="24"/>
          <w:szCs w:val="24"/>
        </w:rPr>
        <w:t>借阅</w:t>
      </w:r>
      <w:r w:rsidR="005D06F3" w:rsidRPr="000270F0">
        <w:rPr>
          <w:rFonts w:ascii="Times New Roman" w:hAnsiTheme="minorEastAsia" w:cs="Times New Roman"/>
          <w:b/>
          <w:sz w:val="24"/>
          <w:szCs w:val="24"/>
        </w:rPr>
        <w:t>条形码</w:t>
      </w:r>
      <w:r w:rsidR="005D06F3">
        <w:rPr>
          <w:rFonts w:ascii="Times New Roman" w:hAnsiTheme="minorEastAsia" w:cs="Times New Roman" w:hint="eastAsia"/>
          <w:sz w:val="24"/>
          <w:szCs w:val="24"/>
        </w:rPr>
        <w:t>，</w:t>
      </w:r>
      <w:r w:rsidR="008506F9" w:rsidRPr="00134BC5">
        <w:rPr>
          <w:rFonts w:ascii="Times New Roman" w:hAnsiTheme="minorEastAsia" w:cs="Times New Roman"/>
          <w:sz w:val="24"/>
          <w:szCs w:val="24"/>
        </w:rPr>
        <w:t>初始密码是：</w:t>
      </w:r>
      <w:r w:rsidR="008506F9" w:rsidRPr="005D06F3">
        <w:rPr>
          <w:rFonts w:ascii="Times New Roman" w:hAnsi="Times New Roman" w:cs="Times New Roman"/>
          <w:b/>
          <w:sz w:val="24"/>
          <w:szCs w:val="24"/>
        </w:rPr>
        <w:t>s#</w:t>
      </w:r>
      <w:r w:rsidR="009411C9" w:rsidRPr="005D06F3">
        <w:rPr>
          <w:rFonts w:ascii="Times New Roman" w:hAnsi="Times New Roman" w:cs="Times New Roman"/>
          <w:b/>
          <w:sz w:val="24"/>
          <w:szCs w:val="24"/>
        </w:rPr>
        <w:t>+</w:t>
      </w:r>
      <w:r w:rsidR="000270F0">
        <w:rPr>
          <w:rFonts w:ascii="Times New Roman" w:hAnsiTheme="minorEastAsia" w:cs="Times New Roman" w:hint="eastAsia"/>
          <w:b/>
          <w:sz w:val="24"/>
          <w:szCs w:val="24"/>
        </w:rPr>
        <w:t>条形码</w:t>
      </w:r>
      <w:r w:rsidR="008506F9" w:rsidRPr="005D06F3">
        <w:rPr>
          <w:rFonts w:ascii="Times New Roman" w:hAnsiTheme="minorEastAsia" w:cs="Times New Roman"/>
          <w:b/>
          <w:sz w:val="24"/>
          <w:szCs w:val="24"/>
        </w:rPr>
        <w:t>后</w:t>
      </w:r>
      <w:r w:rsidR="008506F9" w:rsidRPr="005D06F3">
        <w:rPr>
          <w:rFonts w:ascii="Times New Roman" w:hAnsi="Times New Roman" w:cs="Times New Roman"/>
          <w:b/>
          <w:sz w:val="24"/>
          <w:szCs w:val="24"/>
        </w:rPr>
        <w:t>6</w:t>
      </w:r>
      <w:r w:rsidR="008506F9" w:rsidRPr="005D06F3">
        <w:rPr>
          <w:rFonts w:ascii="Times New Roman" w:hAnsiTheme="minorEastAsia" w:cs="Times New Roman"/>
          <w:b/>
          <w:sz w:val="24"/>
          <w:szCs w:val="24"/>
        </w:rPr>
        <w:t>位</w:t>
      </w:r>
      <w:r w:rsidR="008506F9" w:rsidRPr="00134BC5">
        <w:rPr>
          <w:rFonts w:ascii="Times New Roman" w:hAnsiTheme="minorEastAsia" w:cs="Times New Roman"/>
          <w:sz w:val="24"/>
          <w:szCs w:val="24"/>
        </w:rPr>
        <w:t>。</w:t>
      </w:r>
      <w:r w:rsidR="009411C9" w:rsidRPr="00134BC5">
        <w:rPr>
          <w:rFonts w:ascii="Times New Roman" w:hAnsiTheme="minorEastAsia" w:cs="Times New Roman"/>
          <w:sz w:val="24"/>
          <w:szCs w:val="24"/>
        </w:rPr>
        <w:t>比如</w:t>
      </w:r>
      <w:r w:rsidR="005D06F3">
        <w:rPr>
          <w:rFonts w:ascii="Times New Roman" w:hAnsiTheme="minorEastAsia" w:cs="Times New Roman" w:hint="eastAsia"/>
          <w:sz w:val="24"/>
          <w:szCs w:val="24"/>
        </w:rPr>
        <w:t>读者</w:t>
      </w:r>
      <w:r w:rsidR="000270F0">
        <w:rPr>
          <w:rFonts w:ascii="Times New Roman" w:hAnsiTheme="minorEastAsia" w:cs="Times New Roman" w:hint="eastAsia"/>
          <w:sz w:val="24"/>
          <w:szCs w:val="24"/>
        </w:rPr>
        <w:t>条形码</w:t>
      </w:r>
      <w:r w:rsidR="009411C9" w:rsidRPr="00134BC5">
        <w:rPr>
          <w:rFonts w:ascii="Times New Roman" w:hAnsiTheme="minorEastAsia" w:cs="Times New Roman"/>
          <w:sz w:val="24"/>
          <w:szCs w:val="24"/>
        </w:rPr>
        <w:t>为</w:t>
      </w:r>
      <w:r w:rsidR="009411C9" w:rsidRPr="00134BC5">
        <w:rPr>
          <w:rFonts w:ascii="Times New Roman" w:hAnsi="Times New Roman" w:cs="Times New Roman"/>
          <w:sz w:val="24"/>
          <w:szCs w:val="24"/>
        </w:rPr>
        <w:t>12163117122</w:t>
      </w:r>
      <w:r w:rsidR="009411C9" w:rsidRPr="00134BC5">
        <w:rPr>
          <w:rFonts w:ascii="Times New Roman" w:hAnsiTheme="minorEastAsia" w:cs="Times New Roman"/>
          <w:sz w:val="24"/>
          <w:szCs w:val="24"/>
        </w:rPr>
        <w:t>，初始密码就是</w:t>
      </w:r>
      <w:r w:rsidR="009411C9" w:rsidRPr="00134BC5">
        <w:rPr>
          <w:rFonts w:ascii="Times New Roman" w:hAnsi="Times New Roman" w:cs="Times New Roman"/>
          <w:sz w:val="24"/>
          <w:szCs w:val="24"/>
        </w:rPr>
        <w:t>s#117112</w:t>
      </w:r>
      <w:r w:rsidR="005D06F3">
        <w:rPr>
          <w:rFonts w:ascii="Times New Roman" w:hAnsiTheme="minorEastAsia" w:cs="Times New Roman" w:hint="eastAsia"/>
          <w:sz w:val="24"/>
          <w:szCs w:val="24"/>
        </w:rPr>
        <w:t>；</w:t>
      </w:r>
    </w:p>
    <w:p w:rsidR="008506F9" w:rsidRPr="00134BC5" w:rsidRDefault="00784F14" w:rsidP="000913D5">
      <w:pPr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D06F3">
        <w:rPr>
          <w:rFonts w:ascii="Times New Roman" w:hAnsiTheme="minorEastAsia" w:cs="Times New Roman"/>
          <w:sz w:val="24"/>
          <w:szCs w:val="24"/>
        </w:rPr>
        <w:t>（</w:t>
      </w:r>
      <w:r w:rsidRPr="005D06F3">
        <w:rPr>
          <w:rFonts w:ascii="Times New Roman" w:hAnsi="Times New Roman" w:cs="Times New Roman"/>
          <w:sz w:val="24"/>
          <w:szCs w:val="24"/>
        </w:rPr>
        <w:t>2</w:t>
      </w:r>
      <w:r w:rsidRPr="005D06F3">
        <w:rPr>
          <w:rFonts w:ascii="Times New Roman" w:hAnsiTheme="minorEastAsia" w:cs="Times New Roman"/>
          <w:sz w:val="24"/>
          <w:szCs w:val="24"/>
        </w:rPr>
        <w:t>）</w:t>
      </w:r>
      <w:r w:rsidR="008506F9" w:rsidRPr="005D06F3">
        <w:rPr>
          <w:rFonts w:ascii="Times New Roman" w:hAnsi="Times New Roman" w:cs="Times New Roman"/>
          <w:sz w:val="24"/>
          <w:szCs w:val="24"/>
        </w:rPr>
        <w:t>2018</w:t>
      </w:r>
      <w:r w:rsidR="008506F9" w:rsidRPr="005D06F3">
        <w:rPr>
          <w:rFonts w:ascii="Times New Roman" w:hAnsiTheme="minorEastAsia" w:cs="Times New Roman"/>
          <w:sz w:val="24"/>
          <w:szCs w:val="24"/>
        </w:rPr>
        <w:t>年</w:t>
      </w:r>
      <w:r w:rsidR="008506F9" w:rsidRPr="005D06F3">
        <w:rPr>
          <w:rFonts w:ascii="Times New Roman" w:hAnsi="Times New Roman" w:cs="Times New Roman"/>
          <w:sz w:val="24"/>
          <w:szCs w:val="24"/>
        </w:rPr>
        <w:t>5</w:t>
      </w:r>
      <w:r w:rsidR="008506F9" w:rsidRPr="005D06F3">
        <w:rPr>
          <w:rFonts w:ascii="Times New Roman" w:hAnsiTheme="minorEastAsia" w:cs="Times New Roman"/>
          <w:sz w:val="24"/>
          <w:szCs w:val="24"/>
        </w:rPr>
        <w:t>月之后办证的读者，</w:t>
      </w:r>
      <w:r w:rsidR="005D06F3">
        <w:rPr>
          <w:rFonts w:ascii="Times New Roman" w:hAnsiTheme="minorEastAsia" w:cs="Times New Roman"/>
          <w:sz w:val="24"/>
          <w:szCs w:val="24"/>
        </w:rPr>
        <w:t>读者证号为图书馆员为读者办理的</w:t>
      </w:r>
      <w:r w:rsidR="000270F0">
        <w:rPr>
          <w:rFonts w:ascii="Times New Roman" w:hAnsiTheme="minorEastAsia" w:cs="Times New Roman"/>
          <w:sz w:val="24"/>
          <w:szCs w:val="24"/>
        </w:rPr>
        <w:t>图书</w:t>
      </w:r>
      <w:r w:rsidR="005D06F3">
        <w:rPr>
          <w:rFonts w:ascii="Times New Roman" w:hAnsiTheme="minorEastAsia" w:cs="Times New Roman"/>
          <w:sz w:val="24"/>
          <w:szCs w:val="24"/>
        </w:rPr>
        <w:t>借阅</w:t>
      </w:r>
      <w:r w:rsidR="000270F0">
        <w:rPr>
          <w:rFonts w:ascii="Times New Roman" w:hAnsiTheme="minorEastAsia" w:cs="Times New Roman"/>
          <w:sz w:val="24"/>
          <w:szCs w:val="24"/>
        </w:rPr>
        <w:t>条形码</w:t>
      </w:r>
      <w:r w:rsidR="005D06F3">
        <w:rPr>
          <w:rFonts w:ascii="Times New Roman" w:hAnsiTheme="minorEastAsia" w:cs="Times New Roman" w:hint="eastAsia"/>
          <w:sz w:val="24"/>
          <w:szCs w:val="24"/>
        </w:rPr>
        <w:t>，</w:t>
      </w:r>
      <w:r w:rsidR="008506F9" w:rsidRPr="005D06F3">
        <w:rPr>
          <w:rFonts w:ascii="Times New Roman" w:hAnsiTheme="minorEastAsia" w:cs="Times New Roman"/>
          <w:sz w:val="24"/>
          <w:szCs w:val="24"/>
        </w:rPr>
        <w:t>初始密码是：</w:t>
      </w:r>
      <w:r w:rsidR="008506F9" w:rsidRPr="005D06F3">
        <w:rPr>
          <w:rFonts w:ascii="Times New Roman" w:hAnsi="Times New Roman" w:cs="Times New Roman"/>
          <w:sz w:val="24"/>
          <w:szCs w:val="24"/>
        </w:rPr>
        <w:t>las</w:t>
      </w:r>
      <w:r w:rsidR="00D258A3" w:rsidRPr="005D06F3">
        <w:rPr>
          <w:rFonts w:ascii="Times New Roman" w:hAnsi="Times New Roman" w:cs="Times New Roman"/>
          <w:sz w:val="24"/>
          <w:szCs w:val="24"/>
        </w:rPr>
        <w:t>+</w:t>
      </w:r>
      <w:r w:rsidR="008506F9" w:rsidRPr="005D06F3">
        <w:rPr>
          <w:rFonts w:ascii="Times New Roman" w:hAnsiTheme="minorEastAsia" w:cs="Times New Roman"/>
          <w:sz w:val="24"/>
          <w:szCs w:val="24"/>
        </w:rPr>
        <w:t>身份证</w:t>
      </w:r>
      <w:r w:rsidR="005D06F3">
        <w:rPr>
          <w:rFonts w:ascii="Times New Roman" w:hAnsiTheme="minorEastAsia" w:cs="Times New Roman"/>
          <w:sz w:val="24"/>
          <w:szCs w:val="24"/>
        </w:rPr>
        <w:t>号</w:t>
      </w:r>
      <w:r w:rsidR="008506F9" w:rsidRPr="005D06F3">
        <w:rPr>
          <w:rFonts w:ascii="Times New Roman" w:hAnsiTheme="minorEastAsia" w:cs="Times New Roman"/>
          <w:sz w:val="24"/>
          <w:szCs w:val="24"/>
        </w:rPr>
        <w:t>后</w:t>
      </w:r>
      <w:r w:rsidR="008506F9" w:rsidRPr="005D06F3">
        <w:rPr>
          <w:rFonts w:ascii="Times New Roman" w:hAnsi="Times New Roman" w:cs="Times New Roman"/>
          <w:sz w:val="24"/>
          <w:szCs w:val="24"/>
        </w:rPr>
        <w:t>8</w:t>
      </w:r>
      <w:r w:rsidR="008506F9" w:rsidRPr="005D06F3">
        <w:rPr>
          <w:rFonts w:ascii="Times New Roman" w:hAnsiTheme="minorEastAsia" w:cs="Times New Roman"/>
          <w:sz w:val="24"/>
          <w:szCs w:val="24"/>
        </w:rPr>
        <w:t>位；</w:t>
      </w:r>
    </w:p>
    <w:p w:rsidR="00E10D91" w:rsidRPr="00134BC5" w:rsidRDefault="005D06F3" w:rsidP="000913D5">
      <w:pPr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="008506F9" w:rsidRPr="00134BC5">
        <w:rPr>
          <w:rFonts w:ascii="Times New Roman" w:hAnsiTheme="minorEastAsia" w:cs="Times New Roman"/>
          <w:sz w:val="24"/>
          <w:szCs w:val="24"/>
        </w:rPr>
        <w:t>特殊情况：没有身份证号的读者，初始密码是：</w:t>
      </w:r>
      <w:r w:rsidR="008506F9" w:rsidRPr="00134BC5">
        <w:rPr>
          <w:rFonts w:ascii="Times New Roman" w:hAnsi="Times New Roman" w:cs="Times New Roman"/>
          <w:sz w:val="24"/>
          <w:szCs w:val="24"/>
        </w:rPr>
        <w:t>las</w:t>
      </w:r>
      <w:r w:rsidR="000270F0">
        <w:rPr>
          <w:rFonts w:ascii="Times New Roman" w:hAnsi="Times New Roman" w:cs="Times New Roman" w:hint="eastAsia"/>
          <w:sz w:val="24"/>
          <w:szCs w:val="24"/>
        </w:rPr>
        <w:t>+</w:t>
      </w:r>
      <w:r w:rsidR="008506F9" w:rsidRPr="00134BC5">
        <w:rPr>
          <w:rFonts w:ascii="Times New Roman" w:hAnsiTheme="minorEastAsia" w:cs="Times New Roman"/>
          <w:sz w:val="24"/>
          <w:szCs w:val="24"/>
        </w:rPr>
        <w:t>条</w:t>
      </w:r>
      <w:r w:rsidR="000270F0">
        <w:rPr>
          <w:rFonts w:ascii="Times New Roman" w:hAnsiTheme="minorEastAsia" w:cs="Times New Roman"/>
          <w:sz w:val="24"/>
          <w:szCs w:val="24"/>
        </w:rPr>
        <w:t>形</w:t>
      </w:r>
      <w:r w:rsidR="008506F9" w:rsidRPr="00134BC5">
        <w:rPr>
          <w:rFonts w:ascii="Times New Roman" w:hAnsiTheme="minorEastAsia" w:cs="Times New Roman"/>
          <w:sz w:val="24"/>
          <w:szCs w:val="24"/>
        </w:rPr>
        <w:t>码号后</w:t>
      </w:r>
      <w:r w:rsidR="008506F9" w:rsidRPr="00134BC5">
        <w:rPr>
          <w:rFonts w:ascii="Times New Roman" w:hAnsi="Times New Roman" w:cs="Times New Roman"/>
          <w:sz w:val="24"/>
          <w:szCs w:val="24"/>
        </w:rPr>
        <w:t>8</w:t>
      </w:r>
      <w:r w:rsidR="008506F9" w:rsidRPr="00134BC5">
        <w:rPr>
          <w:rFonts w:ascii="Times New Roman" w:hAnsiTheme="minorEastAsia" w:cs="Times New Roman"/>
          <w:sz w:val="24"/>
          <w:szCs w:val="24"/>
        </w:rPr>
        <w:t>位；没有身份证号，且条</w:t>
      </w:r>
      <w:r w:rsidR="000270F0">
        <w:rPr>
          <w:rFonts w:ascii="Times New Roman" w:hAnsiTheme="minorEastAsia" w:cs="Times New Roman"/>
          <w:sz w:val="24"/>
          <w:szCs w:val="24"/>
        </w:rPr>
        <w:t>形</w:t>
      </w:r>
      <w:r w:rsidR="008506F9" w:rsidRPr="00134BC5">
        <w:rPr>
          <w:rFonts w:ascii="Times New Roman" w:hAnsiTheme="minorEastAsia" w:cs="Times New Roman"/>
          <w:sz w:val="24"/>
          <w:szCs w:val="24"/>
        </w:rPr>
        <w:t>码号不足</w:t>
      </w:r>
      <w:r w:rsidR="008506F9" w:rsidRPr="00134BC5">
        <w:rPr>
          <w:rFonts w:ascii="Times New Roman" w:hAnsi="Times New Roman" w:cs="Times New Roman"/>
          <w:sz w:val="24"/>
          <w:szCs w:val="24"/>
        </w:rPr>
        <w:t>8</w:t>
      </w:r>
      <w:r w:rsidR="008506F9" w:rsidRPr="00134BC5">
        <w:rPr>
          <w:rFonts w:ascii="Times New Roman" w:hAnsiTheme="minorEastAsia" w:cs="Times New Roman"/>
          <w:sz w:val="24"/>
          <w:szCs w:val="24"/>
        </w:rPr>
        <w:t>位的读者，初始密码是：</w:t>
      </w:r>
      <w:r w:rsidR="008506F9" w:rsidRPr="00134BC5">
        <w:rPr>
          <w:rFonts w:ascii="Times New Roman" w:hAnsi="Times New Roman" w:cs="Times New Roman"/>
          <w:sz w:val="24"/>
          <w:szCs w:val="24"/>
        </w:rPr>
        <w:t>las</w:t>
      </w:r>
      <w:r w:rsidR="000270F0">
        <w:rPr>
          <w:rFonts w:ascii="Times New Roman" w:hAnsi="Times New Roman" w:cs="Times New Roman" w:hint="eastAsia"/>
          <w:sz w:val="24"/>
          <w:szCs w:val="24"/>
        </w:rPr>
        <w:t>+</w:t>
      </w:r>
      <w:r w:rsidR="008506F9" w:rsidRPr="00134BC5">
        <w:rPr>
          <w:rFonts w:ascii="Times New Roman" w:hAnsiTheme="minorEastAsia" w:cs="Times New Roman"/>
          <w:sz w:val="24"/>
          <w:szCs w:val="24"/>
        </w:rPr>
        <w:t>条</w:t>
      </w:r>
      <w:r w:rsidR="000270F0">
        <w:rPr>
          <w:rFonts w:ascii="Times New Roman" w:hAnsiTheme="minorEastAsia" w:cs="Times New Roman"/>
          <w:sz w:val="24"/>
          <w:szCs w:val="24"/>
        </w:rPr>
        <w:t>形</w:t>
      </w:r>
      <w:r w:rsidR="008506F9" w:rsidRPr="00134BC5">
        <w:rPr>
          <w:rFonts w:ascii="Times New Roman" w:hAnsiTheme="minorEastAsia" w:cs="Times New Roman"/>
          <w:sz w:val="24"/>
          <w:szCs w:val="24"/>
        </w:rPr>
        <w:t>码号全部位数。</w:t>
      </w:r>
    </w:p>
    <w:p w:rsidR="000913D5" w:rsidRDefault="005D06F3" w:rsidP="000913D5">
      <w:pPr>
        <w:spacing w:line="300" w:lineRule="auto"/>
        <w:ind w:firstLineChars="200" w:firstLine="480"/>
        <w:rPr>
          <w:rFonts w:ascii="Times New Roman" w:hAnsiTheme="minorEastAsia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="00134BC5" w:rsidRPr="00134BC5">
        <w:rPr>
          <w:rFonts w:ascii="Times New Roman" w:hAnsiTheme="minorEastAsia" w:cs="Times New Roman"/>
          <w:sz w:val="24"/>
          <w:szCs w:val="24"/>
        </w:rPr>
        <w:t>如果以上方法均不行，请</w:t>
      </w:r>
      <w:r w:rsidR="000913D5">
        <w:rPr>
          <w:rFonts w:ascii="Times New Roman" w:hAnsiTheme="minorEastAsia" w:cs="Times New Roman"/>
          <w:sz w:val="24"/>
          <w:szCs w:val="24"/>
        </w:rPr>
        <w:t>到图书馆寻求帮助</w:t>
      </w:r>
      <w:r w:rsidR="000913D5">
        <w:rPr>
          <w:rFonts w:ascii="Times New Roman" w:hAnsiTheme="minorEastAsia" w:cs="Times New Roman" w:hint="eastAsia"/>
          <w:sz w:val="24"/>
          <w:szCs w:val="24"/>
        </w:rPr>
        <w:t>。</w:t>
      </w:r>
    </w:p>
    <w:p w:rsidR="008506F9" w:rsidRDefault="008506F9" w:rsidP="000913D5">
      <w:pPr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0913D5" w:rsidRDefault="00B162ED" w:rsidP="005D06F3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94.5pt;margin-top:36.35pt;width:23.2pt;height:15pt;z-index:251658240;mso-width-relative:margin;mso-height-relative:margin" filled="f" strokecolor="red" strokeweight="2.25pt">
            <v:textbox>
              <w:txbxContent>
                <w:p w:rsidR="005D06F3" w:rsidRPr="005D06F3" w:rsidRDefault="005D06F3" w:rsidP="005D06F3"/>
              </w:txbxContent>
            </v:textbox>
          </v:shape>
        </w:pict>
      </w:r>
      <w:r w:rsidR="000913D5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028875" cy="3890828"/>
            <wp:effectExtent l="19050" t="19050" r="9975" b="14422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418" t="24665" r="28266" b="2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30" cy="38918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F3" w:rsidRDefault="005D06F3" w:rsidP="005D06F3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5D06F3" w:rsidRDefault="005D06F3" w:rsidP="005D06F3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5D06F3" w:rsidRDefault="005D06F3" w:rsidP="005D06F3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840426" cy="2791626"/>
            <wp:effectExtent l="19050" t="19050" r="26974" b="27774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070" t="23110" r="22719" b="3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26" cy="27916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F3" w:rsidRDefault="005D06F3" w:rsidP="005D06F3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0270F0" w:rsidRPr="000270F0" w:rsidRDefault="000270F0" w:rsidP="000270F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Theme="minorEastAsia" w:cs="Times New Roman" w:hint="eastAsia"/>
          <w:b/>
          <w:sz w:val="24"/>
          <w:szCs w:val="24"/>
        </w:rPr>
        <w:t>二</w:t>
      </w:r>
      <w:r w:rsidRPr="000270F0">
        <w:rPr>
          <w:rFonts w:ascii="Times New Roman" w:hAnsiTheme="minorEastAsia" w:cs="Times New Roman"/>
          <w:b/>
          <w:sz w:val="24"/>
          <w:szCs w:val="24"/>
        </w:rPr>
        <w:t>、读者</w:t>
      </w:r>
      <w:r>
        <w:rPr>
          <w:rFonts w:ascii="Times New Roman" w:hAnsiTheme="minorEastAsia" w:cs="Times New Roman"/>
          <w:b/>
          <w:sz w:val="24"/>
          <w:szCs w:val="24"/>
        </w:rPr>
        <w:t>网上自助</w:t>
      </w:r>
      <w:r w:rsidR="00B95618">
        <w:rPr>
          <w:rFonts w:ascii="Times New Roman" w:hAnsiTheme="minorEastAsia" w:cs="Times New Roman"/>
          <w:b/>
          <w:sz w:val="24"/>
          <w:szCs w:val="24"/>
        </w:rPr>
        <w:t>上海硅酸盐所图书检索以及</w:t>
      </w:r>
      <w:r>
        <w:rPr>
          <w:rFonts w:ascii="Times New Roman" w:hAnsiTheme="minorEastAsia" w:cs="Times New Roman"/>
          <w:b/>
          <w:sz w:val="24"/>
          <w:szCs w:val="24"/>
        </w:rPr>
        <w:t>续借方法</w:t>
      </w:r>
      <w:r>
        <w:rPr>
          <w:rFonts w:ascii="Times New Roman" w:hAnsiTheme="minorEastAsia" w:cs="Times New Roman" w:hint="eastAsia"/>
          <w:b/>
          <w:sz w:val="24"/>
          <w:szCs w:val="24"/>
        </w:rPr>
        <w:t>：</w:t>
      </w:r>
    </w:p>
    <w:p w:rsidR="000270F0" w:rsidRPr="00134BC5" w:rsidRDefault="000270F0" w:rsidP="000270F0">
      <w:pPr>
        <w:pStyle w:val="a8"/>
        <w:shd w:val="clear" w:color="auto" w:fill="FFFFFF"/>
        <w:spacing w:line="300" w:lineRule="auto"/>
        <w:ind w:firstLineChars="200" w:firstLine="480"/>
        <w:rPr>
          <w:rFonts w:ascii="Times New Roman" w:eastAsiaTheme="minorEastAsia" w:hAnsi="Times New Roman" w:cs="Times New Roman"/>
          <w:color w:val="444444"/>
        </w:rPr>
      </w:pPr>
      <w:r w:rsidRPr="00134BC5">
        <w:rPr>
          <w:rFonts w:ascii="Times New Roman" w:eastAsiaTheme="minorEastAsia" w:hAnsiTheme="minorEastAsia" w:cs="Times New Roman"/>
          <w:color w:val="444444"/>
        </w:rPr>
        <w:t>进入院统一自动化系统，打开页面后点击</w:t>
      </w:r>
      <w:r w:rsidRPr="00134BC5">
        <w:rPr>
          <w:rFonts w:ascii="Times New Roman" w:eastAsiaTheme="minorEastAsia" w:hAnsi="Times New Roman" w:cs="Times New Roman"/>
          <w:color w:val="444444"/>
        </w:rPr>
        <w:t>“</w:t>
      </w:r>
      <w:r w:rsidRPr="00134BC5">
        <w:rPr>
          <w:rFonts w:ascii="Times New Roman" w:eastAsiaTheme="minorEastAsia" w:hAnsiTheme="minorEastAsia" w:cs="Times New Roman"/>
          <w:color w:val="444444"/>
        </w:rPr>
        <w:t>登录</w:t>
      </w:r>
      <w:r w:rsidRPr="00134BC5">
        <w:rPr>
          <w:rFonts w:ascii="Times New Roman" w:eastAsiaTheme="minorEastAsia" w:hAnsi="Times New Roman" w:cs="Times New Roman"/>
          <w:color w:val="444444"/>
        </w:rPr>
        <w:t>”</w:t>
      </w:r>
      <w:r w:rsidR="008B6C60">
        <w:rPr>
          <w:rFonts w:ascii="Times New Roman" w:eastAsiaTheme="minorEastAsia" w:hAnsiTheme="minorEastAsia" w:cs="Times New Roman"/>
          <w:color w:val="444444"/>
        </w:rPr>
        <w:t>进入读者登录页面，输入用户名、密码</w:t>
      </w:r>
      <w:r w:rsidR="008B6C60">
        <w:rPr>
          <w:rFonts w:ascii="Times New Roman" w:eastAsiaTheme="minorEastAsia" w:hAnsiTheme="minorEastAsia" w:cs="Times New Roman" w:hint="eastAsia"/>
          <w:color w:val="444444"/>
        </w:rPr>
        <w:t>；</w:t>
      </w:r>
      <w:r w:rsidR="008B6C60">
        <w:rPr>
          <w:rFonts w:ascii="Times New Roman" w:eastAsiaTheme="minorEastAsia" w:hAnsiTheme="minorEastAsia" w:cs="Times New Roman"/>
          <w:color w:val="444444"/>
        </w:rPr>
        <w:t>再点击</w:t>
      </w:r>
      <w:r w:rsidR="008B6C60">
        <w:rPr>
          <w:rFonts w:ascii="Times New Roman" w:eastAsiaTheme="minorEastAsia" w:hAnsiTheme="minorEastAsia" w:cs="Times New Roman" w:hint="eastAsia"/>
          <w:color w:val="444444"/>
        </w:rPr>
        <w:t>“</w:t>
      </w:r>
      <w:r w:rsidR="008B6C60">
        <w:rPr>
          <w:rFonts w:ascii="Times New Roman" w:eastAsiaTheme="minorEastAsia" w:hAnsiTheme="minorEastAsia" w:cs="Times New Roman"/>
          <w:color w:val="444444"/>
        </w:rPr>
        <w:t>检索首页</w:t>
      </w:r>
      <w:r w:rsidR="008B6C60">
        <w:rPr>
          <w:rFonts w:ascii="Times New Roman" w:eastAsiaTheme="minorEastAsia" w:hAnsiTheme="minorEastAsia" w:cs="Times New Roman" w:hint="eastAsia"/>
          <w:color w:val="444444"/>
        </w:rPr>
        <w:t>”，限定在“上海硅酸盐研究所”，即可对我所藏书库进行检索。</w:t>
      </w:r>
    </w:p>
    <w:p w:rsidR="000270F0" w:rsidRDefault="00B162ED" w:rsidP="000270F0">
      <w:pPr>
        <w:pStyle w:val="a8"/>
        <w:shd w:val="clear" w:color="auto" w:fill="FFFFFF"/>
        <w:spacing w:line="300" w:lineRule="auto"/>
        <w:jc w:val="center"/>
        <w:rPr>
          <w:rFonts w:ascii="Times New Roman" w:eastAsiaTheme="minorEastAsia" w:hAnsi="Times New Roman" w:cs="Times New Roman"/>
          <w:noProof/>
          <w:color w:val="444444"/>
        </w:rPr>
      </w:pPr>
      <w:r w:rsidRPr="00B162ED">
        <w:rPr>
          <w:rFonts w:ascii="Times New Roman" w:hAnsi="Times New Roman" w:cs="Times New Roman"/>
          <w:noProof/>
        </w:rPr>
        <w:pict>
          <v:shape id="_x0000_s1030" type="#_x0000_t202" style="position:absolute;left:0;text-align:left;margin-left:250.8pt;margin-top:98.35pt;width:93.8pt;height:18.15pt;z-index:251660288;mso-width-relative:margin;mso-height-relative:margin" filled="f" strokecolor="red" strokeweight="2.25pt">
            <v:textbox>
              <w:txbxContent>
                <w:p w:rsidR="008B6C60" w:rsidRPr="005D06F3" w:rsidRDefault="008B6C60" w:rsidP="008B6C60"/>
              </w:txbxContent>
            </v:textbox>
          </v:shape>
        </w:pict>
      </w:r>
      <w:r w:rsidRPr="00B162ED">
        <w:rPr>
          <w:rFonts w:ascii="Times New Roman" w:hAnsi="Times New Roman" w:cs="Times New Roman"/>
          <w:noProof/>
        </w:rPr>
        <w:pict>
          <v:shape id="_x0000_s1029" type="#_x0000_t202" style="position:absolute;left:0;text-align:left;margin-left:441.65pt;margin-top:1.3pt;width:23.2pt;height:18.15pt;z-index:251659264;mso-width-relative:margin;mso-height-relative:margin" filled="f" strokecolor="red" strokeweight="2.25pt">
            <v:textbox>
              <w:txbxContent>
                <w:p w:rsidR="008B6C60" w:rsidRPr="005D06F3" w:rsidRDefault="008B6C60" w:rsidP="008B6C60"/>
              </w:txbxContent>
            </v:textbox>
          </v:shape>
        </w:pict>
      </w:r>
      <w:r w:rsidR="008B6C60">
        <w:rPr>
          <w:rFonts w:ascii="Times New Roman" w:hAnsi="Times New Roman" w:cs="Times New Roman" w:hint="eastAsia"/>
          <w:noProof/>
          <w:color w:val="444444"/>
        </w:rPr>
        <w:drawing>
          <wp:inline distT="0" distB="0" distL="0" distR="0">
            <wp:extent cx="6074796" cy="2325058"/>
            <wp:effectExtent l="19050" t="0" r="2154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989" t="6928" r="24506" b="4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96" cy="23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60" w:rsidRDefault="008B6C60" w:rsidP="000270F0">
      <w:pPr>
        <w:pStyle w:val="a8"/>
        <w:shd w:val="clear" w:color="auto" w:fill="FFFFFF"/>
        <w:spacing w:line="300" w:lineRule="auto"/>
        <w:rPr>
          <w:rFonts w:ascii="Times New Roman" w:eastAsiaTheme="minorEastAsia" w:hAnsi="Times New Roman" w:cs="Times New Roman"/>
          <w:color w:val="444444"/>
        </w:rPr>
      </w:pPr>
    </w:p>
    <w:p w:rsidR="000270F0" w:rsidRPr="00134BC5" w:rsidRDefault="008B6C60" w:rsidP="008B6C60">
      <w:pPr>
        <w:pStyle w:val="a8"/>
        <w:shd w:val="clear" w:color="auto" w:fill="FFFFFF"/>
        <w:spacing w:line="300" w:lineRule="auto"/>
        <w:ind w:firstLineChars="200" w:firstLine="480"/>
        <w:rPr>
          <w:rFonts w:ascii="Times New Roman" w:eastAsiaTheme="minorEastAsia" w:hAnsi="Times New Roman" w:cs="Times New Roman"/>
          <w:color w:val="444444"/>
        </w:rPr>
      </w:pPr>
      <w:r>
        <w:rPr>
          <w:rFonts w:ascii="Times New Roman" w:eastAsiaTheme="minorEastAsia" w:hAnsi="Times New Roman" w:cs="Times New Roman" w:hint="eastAsia"/>
          <w:color w:val="444444"/>
        </w:rPr>
        <w:t>点击“</w:t>
      </w:r>
      <w:r w:rsidRPr="00134BC5">
        <w:rPr>
          <w:rFonts w:ascii="Times New Roman" w:eastAsiaTheme="minorEastAsia" w:hAnsiTheme="minorEastAsia" w:cs="Times New Roman"/>
          <w:color w:val="444444"/>
        </w:rPr>
        <w:t>我的图书馆</w:t>
      </w:r>
      <w:r>
        <w:rPr>
          <w:rFonts w:ascii="Times New Roman" w:eastAsiaTheme="minorEastAsia" w:hAnsi="Times New Roman" w:cs="Times New Roman" w:hint="eastAsia"/>
          <w:color w:val="444444"/>
        </w:rPr>
        <w:t>”，</w:t>
      </w:r>
      <w:r w:rsidR="000270F0" w:rsidRPr="00134BC5">
        <w:rPr>
          <w:rFonts w:ascii="Times New Roman" w:eastAsiaTheme="minorEastAsia" w:hAnsiTheme="minorEastAsia" w:cs="Times New Roman"/>
          <w:color w:val="444444"/>
        </w:rPr>
        <w:t>进入</w:t>
      </w:r>
      <w:r>
        <w:rPr>
          <w:rFonts w:ascii="Times New Roman" w:eastAsiaTheme="minorEastAsia" w:hAnsiTheme="minorEastAsia" w:cs="Times New Roman"/>
          <w:color w:val="444444"/>
        </w:rPr>
        <w:t>我的图书馆模式</w:t>
      </w:r>
      <w:r>
        <w:rPr>
          <w:rFonts w:ascii="Times New Roman" w:eastAsiaTheme="minorEastAsia" w:hAnsiTheme="minorEastAsia" w:cs="Times New Roman" w:hint="eastAsia"/>
          <w:color w:val="444444"/>
        </w:rPr>
        <w:t>，</w:t>
      </w:r>
      <w:r>
        <w:rPr>
          <w:rFonts w:ascii="Times New Roman" w:eastAsiaTheme="minorEastAsia" w:hAnsiTheme="minorEastAsia" w:cs="Times New Roman"/>
          <w:color w:val="444444"/>
        </w:rPr>
        <w:t>单击</w:t>
      </w:r>
      <w:r w:rsidR="000270F0" w:rsidRPr="00134BC5">
        <w:rPr>
          <w:rFonts w:ascii="Times New Roman" w:eastAsiaTheme="minorEastAsia" w:hAnsiTheme="minorEastAsia" w:cs="Times New Roman"/>
          <w:color w:val="444444"/>
        </w:rPr>
        <w:t>外借数字进入读者借阅情况界面</w:t>
      </w:r>
      <w:r>
        <w:rPr>
          <w:rFonts w:ascii="Times New Roman" w:eastAsiaTheme="minorEastAsia" w:hAnsiTheme="minorEastAsia" w:cs="Times New Roman" w:hint="eastAsia"/>
          <w:color w:val="444444"/>
        </w:rPr>
        <w:t>，</w:t>
      </w:r>
    </w:p>
    <w:p w:rsidR="000270F0" w:rsidRPr="00134BC5" w:rsidRDefault="00B162ED" w:rsidP="000270F0">
      <w:pPr>
        <w:pStyle w:val="a8"/>
        <w:shd w:val="clear" w:color="auto" w:fill="FFFFFF"/>
        <w:spacing w:line="300" w:lineRule="auto"/>
        <w:rPr>
          <w:rFonts w:ascii="Times New Roman" w:eastAsiaTheme="minorEastAsia" w:hAnsi="Times New Roman" w:cs="Times New Roman"/>
          <w:color w:val="444444"/>
        </w:rPr>
      </w:pPr>
      <w:r w:rsidRPr="00B162ED">
        <w:rPr>
          <w:rFonts w:ascii="Times New Roman" w:hAnsi="Times New Roman" w:cs="Times New Roman"/>
          <w:noProof/>
        </w:rPr>
        <w:pict>
          <v:shape id="_x0000_s1032" type="#_x0000_t202" style="position:absolute;margin-left:143.65pt;margin-top:123.2pt;width:16.9pt;height:13.35pt;z-index:251662336;mso-width-relative:margin;mso-height-relative:margin" filled="f" strokecolor="red" strokeweight="2.25pt">
            <v:textbox>
              <w:txbxContent>
                <w:p w:rsidR="008B6C60" w:rsidRPr="005D06F3" w:rsidRDefault="008B6C60" w:rsidP="008B6C60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color w:val="444444"/>
        </w:rPr>
        <w:pict>
          <v:shape id="_x0000_s1031" type="#_x0000_t202" style="position:absolute;margin-left:381.55pt;margin-top:1.85pt;width:29.45pt;height:18.15pt;z-index:251661312;mso-width-relative:margin;mso-height-relative:margin" filled="f" strokecolor="red" strokeweight="2.25pt">
            <v:textbox>
              <w:txbxContent>
                <w:p w:rsidR="008B6C60" w:rsidRPr="005D06F3" w:rsidRDefault="008B6C60" w:rsidP="008B6C60"/>
              </w:txbxContent>
            </v:textbox>
          </v:shape>
        </w:pict>
      </w:r>
      <w:r w:rsidR="000270F0" w:rsidRPr="00134BC5">
        <w:rPr>
          <w:rFonts w:ascii="Times New Roman" w:eastAsiaTheme="minorEastAsia" w:hAnsi="Times New Roman" w:cs="Times New Roman"/>
          <w:color w:val="444444"/>
        </w:rPr>
        <w:t> </w:t>
      </w:r>
      <w:r w:rsidR="008B6C60">
        <w:rPr>
          <w:rFonts w:ascii="Times New Roman" w:hAnsi="Times New Roman" w:cs="Times New Roman"/>
          <w:noProof/>
          <w:color w:val="444444"/>
        </w:rPr>
        <w:drawing>
          <wp:inline distT="0" distB="0" distL="0" distR="0">
            <wp:extent cx="5424330" cy="2305878"/>
            <wp:effectExtent l="19050" t="0" r="49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26" t="6467" r="20804" b="5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93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F0" w:rsidRPr="00134BC5" w:rsidRDefault="000270F0" w:rsidP="000270F0">
      <w:pPr>
        <w:pStyle w:val="a8"/>
        <w:shd w:val="clear" w:color="auto" w:fill="FFFFFF"/>
        <w:spacing w:line="300" w:lineRule="auto"/>
        <w:jc w:val="center"/>
        <w:rPr>
          <w:rFonts w:ascii="Times New Roman" w:eastAsiaTheme="minorEastAsia" w:hAnsi="Times New Roman" w:cs="Times New Roman"/>
          <w:color w:val="444444"/>
        </w:rPr>
      </w:pPr>
    </w:p>
    <w:p w:rsidR="000270F0" w:rsidRPr="00134BC5" w:rsidRDefault="000270F0" w:rsidP="000270F0">
      <w:pPr>
        <w:pStyle w:val="a8"/>
        <w:shd w:val="clear" w:color="auto" w:fill="FFFFFF"/>
        <w:spacing w:line="300" w:lineRule="auto"/>
        <w:rPr>
          <w:rFonts w:ascii="Times New Roman" w:eastAsiaTheme="minorEastAsia" w:hAnsi="Times New Roman" w:cs="Times New Roman"/>
          <w:color w:val="444444"/>
        </w:rPr>
      </w:pPr>
      <w:r w:rsidRPr="00134BC5">
        <w:rPr>
          <w:rFonts w:ascii="Times New Roman" w:eastAsiaTheme="minorEastAsia" w:hAnsi="Times New Roman" w:cs="Times New Roman"/>
          <w:color w:val="444444"/>
        </w:rPr>
        <w:t>    </w:t>
      </w:r>
      <w:r w:rsidRPr="00134BC5">
        <w:rPr>
          <w:rFonts w:ascii="Times New Roman" w:eastAsiaTheme="minorEastAsia" w:hAnsiTheme="minorEastAsia" w:cs="Times New Roman"/>
          <w:color w:val="444444"/>
        </w:rPr>
        <w:t>勾选欲续借的图书，点击续借全部或部分续借</w:t>
      </w:r>
      <w:r w:rsidR="00DB27A3">
        <w:rPr>
          <w:rFonts w:ascii="Times New Roman" w:eastAsiaTheme="minorEastAsia" w:hAnsiTheme="minorEastAsia" w:cs="Times New Roman" w:hint="eastAsia"/>
          <w:color w:val="444444"/>
        </w:rPr>
        <w:t>，</w:t>
      </w:r>
      <w:r w:rsidR="00DB27A3" w:rsidRPr="00134BC5">
        <w:rPr>
          <w:rFonts w:ascii="Times New Roman" w:eastAsiaTheme="minorEastAsia" w:hAnsiTheme="minorEastAsia" w:cs="Times New Roman"/>
          <w:color w:val="444444"/>
        </w:rPr>
        <w:t>续借成功后会产生新的应还日期</w:t>
      </w:r>
      <w:r w:rsidR="00DB27A3">
        <w:rPr>
          <w:rFonts w:ascii="Times New Roman" w:eastAsiaTheme="minorEastAsia" w:hAnsiTheme="minorEastAsia" w:cs="Times New Roman" w:hint="eastAsia"/>
          <w:color w:val="444444"/>
        </w:rPr>
        <w:t>。</w:t>
      </w:r>
    </w:p>
    <w:p w:rsidR="008B6C60" w:rsidRDefault="00B162ED" w:rsidP="000270F0">
      <w:pPr>
        <w:pStyle w:val="a8"/>
        <w:shd w:val="clear" w:color="auto" w:fill="FFFFFF"/>
        <w:spacing w:line="300" w:lineRule="auto"/>
        <w:rPr>
          <w:rFonts w:ascii="Times New Roman" w:eastAsiaTheme="minorEastAsia" w:hAnsi="Times New Roman" w:cs="Times New Roman"/>
          <w:color w:val="444444"/>
        </w:rPr>
      </w:pPr>
      <w:r>
        <w:rPr>
          <w:rFonts w:ascii="Times New Roman" w:eastAsiaTheme="minorEastAsia" w:hAnsi="Times New Roman" w:cs="Times New Roman"/>
          <w:noProof/>
          <w:color w:val="444444"/>
        </w:rPr>
        <w:pict>
          <v:shape id="_x0000_s1036" type="#_x0000_t202" style="position:absolute;margin-left:12.15pt;margin-top:125.1pt;width:13.8pt;height:32.05pt;z-index:251665408;mso-width-relative:margin;mso-height-relative:margin" filled="f" strokecolor="red" strokeweight="2.25pt">
            <v:textbox style="mso-next-textbox:#_x0000_s1036">
              <w:txbxContent>
                <w:p w:rsidR="00DB27A3" w:rsidRPr="005D06F3" w:rsidRDefault="00DB27A3" w:rsidP="00DB27A3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color w:val="444444"/>
        </w:rPr>
        <w:pict>
          <v:shape id="_x0000_s1035" type="#_x0000_t202" style="position:absolute;margin-left:219.6pt;margin-top:60.75pt;width:30.6pt;height:13.35pt;z-index:251664384;mso-width-relative:margin;mso-height-relative:margin" filled="f" strokecolor="red" strokeweight="2.25pt">
            <v:textbox>
              <w:txbxContent>
                <w:p w:rsidR="00DB27A3" w:rsidRPr="005D06F3" w:rsidRDefault="00DB27A3" w:rsidP="00DB27A3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color w:val="444444"/>
        </w:rPr>
        <w:pict>
          <v:shape id="_x0000_s1034" type="#_x0000_t202" style="position:absolute;margin-left:141.85pt;margin-top:60.75pt;width:30.6pt;height:13.35pt;z-index:251663360;mso-width-relative:margin;mso-height-relative:margin" filled="f" strokecolor="red" strokeweight="2.25pt">
            <v:textbox>
              <w:txbxContent>
                <w:p w:rsidR="00DB27A3" w:rsidRPr="005D06F3" w:rsidRDefault="00DB27A3" w:rsidP="00DB27A3"/>
              </w:txbxContent>
            </v:textbox>
          </v:shape>
        </w:pict>
      </w:r>
      <w:r w:rsidR="008B6C60">
        <w:rPr>
          <w:rFonts w:ascii="Times New Roman" w:hAnsi="Times New Roman" w:cs="Times New Roman" w:hint="eastAsia"/>
          <w:noProof/>
          <w:color w:val="444444"/>
        </w:rPr>
        <w:drawing>
          <wp:inline distT="0" distB="0" distL="0" distR="0">
            <wp:extent cx="6119736" cy="2615979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43" t="11086" r="19880" b="3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97" cy="261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F0" w:rsidRPr="00134BC5" w:rsidRDefault="000270F0" w:rsidP="00DB27A3">
      <w:pPr>
        <w:pStyle w:val="a8"/>
        <w:shd w:val="clear" w:color="auto" w:fill="FFFFFF"/>
        <w:spacing w:line="300" w:lineRule="auto"/>
        <w:ind w:firstLineChars="200" w:firstLine="480"/>
        <w:rPr>
          <w:rFonts w:ascii="Times New Roman" w:eastAsiaTheme="minorEastAsia" w:hAnsi="Times New Roman" w:cs="Times New Roman"/>
          <w:color w:val="444444"/>
        </w:rPr>
      </w:pPr>
      <w:r w:rsidRPr="00134BC5">
        <w:rPr>
          <w:rFonts w:ascii="Times New Roman" w:eastAsiaTheme="minorEastAsia" w:hAnsiTheme="minorEastAsia" w:cs="Times New Roman"/>
          <w:color w:val="444444"/>
        </w:rPr>
        <w:t>欢迎本所读者使用院统一自动化系统，如有问题，请与信息情报中心联系，联系人：</w:t>
      </w:r>
      <w:r w:rsidR="00DB27A3">
        <w:rPr>
          <w:rFonts w:ascii="Times New Roman" w:eastAsiaTheme="minorEastAsia" w:hAnsiTheme="minorEastAsia" w:cs="Times New Roman" w:hint="eastAsia"/>
          <w:color w:val="444444"/>
        </w:rPr>
        <w:t>杨群保</w:t>
      </w:r>
      <w:r w:rsidRPr="00134BC5">
        <w:rPr>
          <w:rFonts w:ascii="Times New Roman" w:eastAsiaTheme="minorEastAsia" w:hAnsiTheme="minorEastAsia" w:cs="Times New Roman"/>
          <w:color w:val="444444"/>
        </w:rPr>
        <w:t>，电话：</w:t>
      </w:r>
      <w:r w:rsidRPr="00134BC5">
        <w:rPr>
          <w:rFonts w:ascii="Times New Roman" w:eastAsiaTheme="minorEastAsia" w:hAnsi="Times New Roman" w:cs="Times New Roman"/>
          <w:color w:val="444444"/>
        </w:rPr>
        <w:t>52414931</w:t>
      </w:r>
      <w:r w:rsidR="00DB27A3">
        <w:rPr>
          <w:rFonts w:ascii="Times New Roman" w:eastAsiaTheme="minorEastAsia" w:hAnsi="Times New Roman" w:cs="Times New Roman" w:hint="eastAsia"/>
          <w:color w:val="444444"/>
        </w:rPr>
        <w:t>（长宁）、</w:t>
      </w:r>
      <w:r w:rsidR="00DB27A3">
        <w:rPr>
          <w:rFonts w:ascii="Times New Roman" w:eastAsiaTheme="minorEastAsia" w:hAnsi="Times New Roman" w:cs="Times New Roman" w:hint="eastAsia"/>
          <w:color w:val="444444"/>
        </w:rPr>
        <w:t>69906639</w:t>
      </w:r>
      <w:r w:rsidR="00DB27A3">
        <w:rPr>
          <w:rFonts w:ascii="Times New Roman" w:eastAsiaTheme="minorEastAsia" w:hAnsi="Times New Roman" w:cs="Times New Roman" w:hint="eastAsia"/>
          <w:color w:val="444444"/>
        </w:rPr>
        <w:t>（嘉定）</w:t>
      </w:r>
      <w:r w:rsidRPr="00134BC5">
        <w:rPr>
          <w:rFonts w:ascii="Times New Roman" w:eastAsiaTheme="minorEastAsia" w:hAnsiTheme="minorEastAsia" w:cs="Times New Roman"/>
          <w:color w:val="444444"/>
        </w:rPr>
        <w:t>。</w:t>
      </w:r>
    </w:p>
    <w:p w:rsidR="000270F0" w:rsidRPr="000270F0" w:rsidRDefault="000270F0" w:rsidP="005D06F3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sectPr w:rsidR="000270F0" w:rsidRPr="000270F0" w:rsidSect="005D06F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7ED" w:rsidRDefault="002067ED" w:rsidP="00421C28">
      <w:r>
        <w:separator/>
      </w:r>
    </w:p>
  </w:endnote>
  <w:endnote w:type="continuationSeparator" w:id="1">
    <w:p w:rsidR="002067ED" w:rsidRDefault="002067ED" w:rsidP="00421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7ED" w:rsidRDefault="002067ED" w:rsidP="00421C28">
      <w:r>
        <w:separator/>
      </w:r>
    </w:p>
  </w:footnote>
  <w:footnote w:type="continuationSeparator" w:id="1">
    <w:p w:rsidR="002067ED" w:rsidRDefault="002067ED" w:rsidP="00421C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06F9"/>
    <w:rsid w:val="000270F0"/>
    <w:rsid w:val="000913D5"/>
    <w:rsid w:val="00134BC5"/>
    <w:rsid w:val="002067ED"/>
    <w:rsid w:val="002706F5"/>
    <w:rsid w:val="003A6ECC"/>
    <w:rsid w:val="003D6514"/>
    <w:rsid w:val="00421C28"/>
    <w:rsid w:val="00493D83"/>
    <w:rsid w:val="0054480D"/>
    <w:rsid w:val="005566BA"/>
    <w:rsid w:val="005D06F3"/>
    <w:rsid w:val="006757B0"/>
    <w:rsid w:val="006D7C27"/>
    <w:rsid w:val="00784F14"/>
    <w:rsid w:val="00793945"/>
    <w:rsid w:val="007D6A88"/>
    <w:rsid w:val="008506F9"/>
    <w:rsid w:val="008B6C60"/>
    <w:rsid w:val="0094111C"/>
    <w:rsid w:val="009411C9"/>
    <w:rsid w:val="00966D12"/>
    <w:rsid w:val="009D1618"/>
    <w:rsid w:val="00B162ED"/>
    <w:rsid w:val="00B95618"/>
    <w:rsid w:val="00D00DCA"/>
    <w:rsid w:val="00D258A3"/>
    <w:rsid w:val="00D817EE"/>
    <w:rsid w:val="00DA610E"/>
    <w:rsid w:val="00DB27A3"/>
    <w:rsid w:val="00DE1B20"/>
    <w:rsid w:val="00E70692"/>
    <w:rsid w:val="00F1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06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06F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21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21C2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21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21C28"/>
    <w:rPr>
      <w:sz w:val="18"/>
      <w:szCs w:val="18"/>
    </w:rPr>
  </w:style>
  <w:style w:type="character" w:styleId="a6">
    <w:name w:val="Hyperlink"/>
    <w:basedOn w:val="a0"/>
    <w:uiPriority w:val="99"/>
    <w:unhideWhenUsed/>
    <w:rsid w:val="007D6A88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6757B0"/>
    <w:rPr>
      <w:b/>
      <w:bCs/>
    </w:rPr>
  </w:style>
  <w:style w:type="paragraph" w:styleId="a8">
    <w:name w:val="Normal (Web)"/>
    <w:basedOn w:val="a"/>
    <w:uiPriority w:val="99"/>
    <w:unhideWhenUsed/>
    <w:rsid w:val="006757B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6697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550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single" w:sz="4" w:space="3" w:color="AACCEE"/>
                    <w:bottom w:val="single" w:sz="4" w:space="3" w:color="AACCEE"/>
                    <w:right w:val="single" w:sz="4" w:space="3" w:color="AACCEE"/>
                  </w:divBdr>
                </w:div>
              </w:divsChild>
            </w:div>
          </w:divsChild>
        </w:div>
      </w:divsChild>
    </w:div>
    <w:div w:id="18655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6235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925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single" w:sz="4" w:space="3" w:color="AACCEE"/>
                    <w:bottom w:val="single" w:sz="4" w:space="3" w:color="AACCEE"/>
                    <w:right w:val="single" w:sz="4" w:space="3" w:color="AACCEE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pac.las.ac.cn/F/-?func=find-b&amp;filter_request_5=3100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陈佳男</dc:creator>
  <cp:lastModifiedBy>YQB</cp:lastModifiedBy>
  <cp:revision>2</cp:revision>
  <cp:lastPrinted>2019-08-21T06:29:00Z</cp:lastPrinted>
  <dcterms:created xsi:type="dcterms:W3CDTF">2019-09-19T07:01:00Z</dcterms:created>
  <dcterms:modified xsi:type="dcterms:W3CDTF">2019-09-19T07:01:00Z</dcterms:modified>
</cp:coreProperties>
</file>