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55706" w14:textId="77777777" w:rsidR="002C0246" w:rsidRPr="003A3D45" w:rsidRDefault="002C0246" w:rsidP="002C0246">
      <w:pPr>
        <w:pStyle w:val="ab"/>
        <w:ind w:firstLine="0"/>
        <w:jc w:val="left"/>
        <w:rPr>
          <w:rFonts w:ascii="宋体" w:eastAsia="宋体" w:hAnsi="宋体" w:cs="仿宋"/>
          <w:bCs/>
          <w:sz w:val="24"/>
          <w:szCs w:val="28"/>
        </w:rPr>
      </w:pPr>
      <w:r w:rsidRPr="003A3D45">
        <w:rPr>
          <w:rFonts w:ascii="宋体" w:eastAsia="宋体" w:hAnsi="宋体" w:cs="仿宋" w:hint="eastAsia"/>
          <w:bCs/>
          <w:sz w:val="24"/>
          <w:szCs w:val="28"/>
        </w:rPr>
        <w:t>附件1：</w:t>
      </w:r>
    </w:p>
    <w:p w14:paraId="2A2843CB" w14:textId="77777777" w:rsidR="002C0246" w:rsidRPr="003A3D45" w:rsidRDefault="002C0246" w:rsidP="002C0246">
      <w:pPr>
        <w:pStyle w:val="ab"/>
        <w:jc w:val="center"/>
        <w:rPr>
          <w:rFonts w:ascii="宋体" w:eastAsia="宋体" w:hAnsi="宋体" w:cs="仿宋"/>
          <w:b/>
          <w:sz w:val="28"/>
          <w:szCs w:val="28"/>
        </w:rPr>
      </w:pPr>
      <w:r w:rsidRPr="003A3D45">
        <w:rPr>
          <w:rFonts w:ascii="宋体" w:eastAsia="宋体" w:hAnsi="宋体" w:cs="仿宋" w:hint="eastAsia"/>
          <w:b/>
          <w:bCs/>
          <w:sz w:val="28"/>
          <w:szCs w:val="28"/>
        </w:rPr>
        <w:t>投标函</w:t>
      </w:r>
    </w:p>
    <w:p w14:paraId="65BD8894" w14:textId="77777777" w:rsidR="002C0246" w:rsidRPr="003A3D45" w:rsidRDefault="002C0246" w:rsidP="002C0246">
      <w:pPr>
        <w:pStyle w:val="ab"/>
        <w:rPr>
          <w:rFonts w:ascii="宋体" w:eastAsia="宋体" w:hAnsi="宋体" w:cs="仿宋"/>
          <w:sz w:val="24"/>
          <w:szCs w:val="24"/>
        </w:rPr>
      </w:pPr>
    </w:p>
    <w:p w14:paraId="332D7AB2" w14:textId="77777777" w:rsidR="002C0246" w:rsidRPr="003A3D45" w:rsidRDefault="002C0246" w:rsidP="002C0246">
      <w:pPr>
        <w:spacing w:line="400" w:lineRule="exact"/>
        <w:rPr>
          <w:rFonts w:ascii="宋体" w:eastAsia="宋体" w:hAnsi="宋体" w:cs="仿宋"/>
          <w:sz w:val="24"/>
          <w:szCs w:val="24"/>
          <w:u w:val="single"/>
        </w:rPr>
      </w:pPr>
      <w:r w:rsidRPr="003A3D45">
        <w:rPr>
          <w:rFonts w:ascii="宋体" w:eastAsia="宋体" w:hAnsi="宋体" w:cs="仿宋" w:hint="eastAsia"/>
          <w:sz w:val="24"/>
          <w:szCs w:val="24"/>
        </w:rPr>
        <w:t>致：</w:t>
      </w:r>
      <w:r w:rsidRPr="003A3D45">
        <w:rPr>
          <w:rFonts w:ascii="宋体" w:eastAsia="宋体" w:hAnsi="宋体" w:cs="仿宋" w:hint="eastAsia"/>
          <w:sz w:val="24"/>
          <w:szCs w:val="24"/>
          <w:u w:val="single"/>
        </w:rPr>
        <w:t xml:space="preserve">  </w:t>
      </w:r>
      <w:bookmarkStart w:id="0" w:name="_GoBack"/>
      <w:bookmarkEnd w:id="0"/>
      <w:r w:rsidRPr="003A3D45">
        <w:rPr>
          <w:rFonts w:ascii="宋体" w:eastAsia="宋体" w:hAnsi="宋体" w:cs="仿宋" w:hint="eastAsia"/>
          <w:sz w:val="24"/>
          <w:szCs w:val="24"/>
          <w:u w:val="single"/>
        </w:rPr>
        <w:t xml:space="preserve">（采购人、代理机构）  </w:t>
      </w:r>
    </w:p>
    <w:p w14:paraId="72C8CBD6" w14:textId="77777777" w:rsidR="002C0246" w:rsidRPr="003A3D45" w:rsidRDefault="002C0246" w:rsidP="002C0246">
      <w:pPr>
        <w:spacing w:line="400" w:lineRule="exact"/>
        <w:rPr>
          <w:rFonts w:ascii="宋体" w:eastAsia="宋体" w:hAnsi="宋体" w:cs="仿宋"/>
          <w:sz w:val="22"/>
        </w:rPr>
      </w:pPr>
    </w:p>
    <w:p w14:paraId="1C40D465" w14:textId="77777777" w:rsidR="002C0246" w:rsidRPr="003A3D45" w:rsidRDefault="002C0246" w:rsidP="002C0246">
      <w:pPr>
        <w:spacing w:line="400" w:lineRule="exact"/>
        <w:ind w:firstLineChars="200" w:firstLine="440"/>
        <w:rPr>
          <w:rFonts w:ascii="宋体" w:eastAsia="宋体" w:hAnsi="宋体" w:cs="仿宋"/>
          <w:sz w:val="22"/>
        </w:rPr>
      </w:pPr>
      <w:r w:rsidRPr="003A3D45">
        <w:rPr>
          <w:rFonts w:ascii="宋体" w:eastAsia="宋体" w:hAnsi="宋体" w:cs="仿宋" w:hint="eastAsia"/>
          <w:sz w:val="22"/>
        </w:rPr>
        <w:t>根据贵方____________（项目名称/包件名称、招标编号）采购的招标公告，______（姓名和职务）被正式授权代表投标人____________（投标人名称、地址），向贵方提交投标文件纸质版正本1份和副本4份，电子档1份。</w:t>
      </w:r>
    </w:p>
    <w:p w14:paraId="7E20DFB5" w14:textId="77777777" w:rsidR="002C0246" w:rsidRPr="003A3D45" w:rsidRDefault="002C0246" w:rsidP="002C0246">
      <w:pPr>
        <w:spacing w:line="400" w:lineRule="exact"/>
        <w:ind w:firstLineChars="200" w:firstLine="440"/>
        <w:rPr>
          <w:rFonts w:ascii="宋体" w:eastAsia="宋体" w:hAnsi="宋体" w:cs="仿宋"/>
          <w:sz w:val="22"/>
        </w:rPr>
      </w:pPr>
      <w:r w:rsidRPr="003A3D45">
        <w:rPr>
          <w:rFonts w:ascii="宋体" w:eastAsia="宋体" w:hAnsi="宋体" w:cs="仿宋" w:hint="eastAsia"/>
          <w:sz w:val="22"/>
        </w:rPr>
        <w:t>据此函，投标人兹宣布同意如下：</w:t>
      </w:r>
    </w:p>
    <w:p w14:paraId="4E332BB9" w14:textId="77777777" w:rsidR="002C0246" w:rsidRPr="003A3D45" w:rsidRDefault="000E3476" w:rsidP="002C0246">
      <w:pPr>
        <w:snapToGrid w:val="0"/>
        <w:spacing w:line="400" w:lineRule="exact"/>
        <w:ind w:firstLineChars="200" w:firstLine="440"/>
        <w:rPr>
          <w:rFonts w:ascii="宋体" w:eastAsia="宋体" w:hAnsi="宋体" w:cs="仿宋"/>
          <w:sz w:val="22"/>
        </w:rPr>
      </w:pPr>
      <w:r w:rsidRPr="003A3D45">
        <w:rPr>
          <w:rFonts w:ascii="宋体" w:eastAsia="宋体" w:hAnsi="宋体" w:cs="仿宋"/>
          <w:sz w:val="22"/>
        </w:rPr>
        <w:t>1</w:t>
      </w:r>
      <w:r w:rsidR="002C0246" w:rsidRPr="003A3D45">
        <w:rPr>
          <w:rFonts w:ascii="宋体" w:eastAsia="宋体" w:hAnsi="宋体" w:cs="仿宋" w:hint="eastAsia"/>
          <w:sz w:val="22"/>
        </w:rPr>
        <w:t>.我方已详细研究了邀请招标函及有关附件，我们已完全理解并接受各项规定和要求，对邀标函的合理性、合法性不再有异议。</w:t>
      </w:r>
    </w:p>
    <w:p w14:paraId="1C21338C" w14:textId="77777777" w:rsidR="002C0246" w:rsidRPr="003A3D45" w:rsidRDefault="000E3476" w:rsidP="002C0246">
      <w:pPr>
        <w:snapToGrid w:val="0"/>
        <w:spacing w:line="400" w:lineRule="exact"/>
        <w:ind w:firstLineChars="200" w:firstLine="440"/>
        <w:rPr>
          <w:rFonts w:ascii="宋体" w:eastAsia="宋体" w:hAnsi="宋体" w:cs="仿宋"/>
          <w:sz w:val="22"/>
        </w:rPr>
      </w:pPr>
      <w:r w:rsidRPr="003A3D45">
        <w:rPr>
          <w:rFonts w:ascii="宋体" w:eastAsia="宋体" w:hAnsi="宋体" w:cs="仿宋"/>
          <w:sz w:val="22"/>
        </w:rPr>
        <w:t>2</w:t>
      </w:r>
      <w:r w:rsidR="002C0246" w:rsidRPr="003A3D45">
        <w:rPr>
          <w:rFonts w:ascii="宋体" w:eastAsia="宋体" w:hAnsi="宋体" w:cs="仿宋" w:hint="eastAsia"/>
          <w:sz w:val="22"/>
        </w:rPr>
        <w:t xml:space="preserve">.投标有效期为自开标之日起 </w:t>
      </w:r>
      <w:r w:rsidR="002C0246" w:rsidRPr="003A3D45">
        <w:rPr>
          <w:rFonts w:ascii="宋体" w:eastAsia="宋体" w:hAnsi="宋体" w:cs="仿宋" w:hint="eastAsia"/>
          <w:sz w:val="22"/>
          <w:u w:val="single"/>
        </w:rPr>
        <w:t>_</w:t>
      </w:r>
      <w:r w:rsidR="002C0246" w:rsidRPr="003A3D45">
        <w:rPr>
          <w:rFonts w:ascii="宋体" w:eastAsia="宋体" w:hAnsi="宋体" w:cs="仿宋"/>
          <w:sz w:val="22"/>
          <w:u w:val="single"/>
        </w:rPr>
        <w:t xml:space="preserve">7   </w:t>
      </w:r>
      <w:r w:rsidR="002C0246" w:rsidRPr="003A3D45">
        <w:rPr>
          <w:rFonts w:ascii="宋体" w:eastAsia="宋体" w:hAnsi="宋体" w:cs="仿宋" w:hint="eastAsia"/>
          <w:sz w:val="22"/>
        </w:rPr>
        <w:t>日历天。</w:t>
      </w:r>
    </w:p>
    <w:p w14:paraId="40C34572" w14:textId="77777777" w:rsidR="002C0246" w:rsidRPr="003A3D45" w:rsidRDefault="000E3476" w:rsidP="002C0246">
      <w:pPr>
        <w:snapToGrid w:val="0"/>
        <w:spacing w:line="400" w:lineRule="exact"/>
        <w:ind w:firstLineChars="200" w:firstLine="440"/>
        <w:rPr>
          <w:rFonts w:ascii="宋体" w:eastAsia="宋体" w:hAnsi="宋体" w:cs="仿宋"/>
          <w:sz w:val="22"/>
        </w:rPr>
      </w:pPr>
      <w:r w:rsidRPr="003A3D45">
        <w:rPr>
          <w:rFonts w:ascii="宋体" w:eastAsia="宋体" w:hAnsi="宋体" w:cs="仿宋"/>
          <w:sz w:val="22"/>
        </w:rPr>
        <w:t>3</w:t>
      </w:r>
      <w:r w:rsidR="002C0246" w:rsidRPr="003A3D45">
        <w:rPr>
          <w:rFonts w:ascii="宋体" w:eastAsia="宋体" w:hAnsi="宋体" w:cs="仿宋" w:hint="eastAsia"/>
          <w:sz w:val="22"/>
        </w:rPr>
        <w:t>.如我方中标，投标文件将作为本项目合同的组成部分，直至合同履行完毕止均保持有效，我方将按邀标函及政府采购法律、法规的规定，承担完成合同的全部责任和义务。</w:t>
      </w:r>
    </w:p>
    <w:p w14:paraId="1E4BFA1D" w14:textId="77777777" w:rsidR="002C0246" w:rsidRPr="003A3D45" w:rsidRDefault="000E3476" w:rsidP="002C0246">
      <w:pPr>
        <w:snapToGrid w:val="0"/>
        <w:spacing w:line="400" w:lineRule="exact"/>
        <w:ind w:firstLineChars="200" w:firstLine="440"/>
        <w:rPr>
          <w:rFonts w:ascii="宋体" w:eastAsia="宋体" w:hAnsi="宋体" w:cs="仿宋"/>
          <w:sz w:val="22"/>
        </w:rPr>
      </w:pPr>
      <w:r w:rsidRPr="003A3D45">
        <w:rPr>
          <w:rFonts w:ascii="宋体" w:eastAsia="宋体" w:hAnsi="宋体" w:cs="仿宋"/>
          <w:sz w:val="22"/>
        </w:rPr>
        <w:t>4</w:t>
      </w:r>
      <w:r w:rsidR="002C0246" w:rsidRPr="003A3D45">
        <w:rPr>
          <w:rFonts w:ascii="宋体" w:eastAsia="宋体" w:hAnsi="宋体" w:cs="仿宋" w:hint="eastAsia"/>
          <w:sz w:val="22"/>
        </w:rPr>
        <w:t>.我方同意向贵方提供贵方可能进一步要求的与本投标有关的一切证据或资料。</w:t>
      </w:r>
    </w:p>
    <w:p w14:paraId="63C6D9E3" w14:textId="77777777" w:rsidR="002C0246" w:rsidRPr="003A3D45" w:rsidRDefault="000E3476" w:rsidP="002C0246">
      <w:pPr>
        <w:snapToGrid w:val="0"/>
        <w:spacing w:line="400" w:lineRule="exact"/>
        <w:ind w:firstLineChars="200" w:firstLine="440"/>
        <w:rPr>
          <w:rFonts w:ascii="宋体" w:eastAsia="宋体" w:hAnsi="宋体" w:cs="仿宋"/>
          <w:sz w:val="22"/>
        </w:rPr>
      </w:pPr>
      <w:r w:rsidRPr="003A3D45">
        <w:rPr>
          <w:rFonts w:ascii="宋体" w:eastAsia="宋体" w:hAnsi="宋体" w:cs="仿宋"/>
          <w:sz w:val="22"/>
        </w:rPr>
        <w:t>5</w:t>
      </w:r>
      <w:r w:rsidR="002C0246" w:rsidRPr="003A3D45">
        <w:rPr>
          <w:rFonts w:ascii="宋体" w:eastAsia="宋体" w:hAnsi="宋体" w:cs="仿宋" w:hint="eastAsia"/>
          <w:sz w:val="22"/>
        </w:rPr>
        <w:t>.我方已充分考虑到投标期间可能发生的故障和风险，并对可能发生的任何故障和风险造成的投标内容不一致、利益受损或投标失败，承担全部责任。</w:t>
      </w:r>
    </w:p>
    <w:p w14:paraId="5EA1D1E0" w14:textId="77777777" w:rsidR="002C0246" w:rsidRPr="003A3D45" w:rsidRDefault="000E3476" w:rsidP="002C0246">
      <w:pPr>
        <w:snapToGrid w:val="0"/>
        <w:spacing w:line="400" w:lineRule="exact"/>
        <w:ind w:firstLineChars="200" w:firstLine="440"/>
        <w:rPr>
          <w:rFonts w:ascii="宋体" w:eastAsia="宋体" w:hAnsi="宋体" w:cs="仿宋"/>
          <w:sz w:val="22"/>
        </w:rPr>
      </w:pPr>
      <w:r w:rsidRPr="003A3D45">
        <w:rPr>
          <w:rFonts w:ascii="宋体" w:eastAsia="宋体" w:hAnsi="宋体" w:cs="仿宋"/>
          <w:sz w:val="22"/>
        </w:rPr>
        <w:t>6</w:t>
      </w:r>
      <w:r w:rsidR="002C0246" w:rsidRPr="003A3D45">
        <w:rPr>
          <w:rFonts w:ascii="宋体" w:eastAsia="宋体" w:hAnsi="宋体" w:cs="仿宋" w:hint="eastAsia"/>
          <w:sz w:val="22"/>
        </w:rPr>
        <w:t>.我方同意以开标时的开标记录表内容为准。我方授权代表将对开标记录进行校核及勘误，授权代表不进行校核及勘误的，由我方承担全部责任。</w:t>
      </w:r>
    </w:p>
    <w:p w14:paraId="00FD543F" w14:textId="77777777" w:rsidR="002C0246" w:rsidRPr="003A3D45" w:rsidRDefault="000E3476" w:rsidP="002C0246">
      <w:pPr>
        <w:snapToGrid w:val="0"/>
        <w:spacing w:line="400" w:lineRule="exact"/>
        <w:ind w:firstLineChars="200" w:firstLine="440"/>
        <w:rPr>
          <w:rFonts w:ascii="宋体" w:eastAsia="宋体" w:hAnsi="宋体" w:cs="仿宋"/>
          <w:sz w:val="22"/>
        </w:rPr>
      </w:pPr>
      <w:r w:rsidRPr="003A3D45">
        <w:rPr>
          <w:rFonts w:ascii="宋体" w:eastAsia="宋体" w:hAnsi="宋体" w:cs="仿宋"/>
          <w:sz w:val="22"/>
        </w:rPr>
        <w:t>7</w:t>
      </w:r>
      <w:r w:rsidR="002C0246" w:rsidRPr="003A3D45">
        <w:rPr>
          <w:rFonts w:ascii="宋体" w:eastAsia="宋体" w:hAnsi="宋体" w:cs="仿宋" w:hint="eastAsia"/>
          <w:sz w:val="22"/>
        </w:rPr>
        <w:t>.为便于贵方公正、择优地确定中标单位，我方就本次投标有关事项郑重声明如下：</w:t>
      </w:r>
    </w:p>
    <w:p w14:paraId="1195AE82" w14:textId="77777777" w:rsidR="002C0246" w:rsidRPr="003A3D45" w:rsidRDefault="002C0246" w:rsidP="002C0246">
      <w:pPr>
        <w:snapToGrid w:val="0"/>
        <w:spacing w:line="400" w:lineRule="exact"/>
        <w:ind w:firstLineChars="200" w:firstLine="440"/>
        <w:rPr>
          <w:rFonts w:ascii="宋体" w:eastAsia="宋体" w:hAnsi="宋体" w:cs="仿宋"/>
          <w:sz w:val="22"/>
        </w:rPr>
      </w:pPr>
      <w:r w:rsidRPr="003A3D45">
        <w:rPr>
          <w:rFonts w:ascii="宋体" w:eastAsia="宋体" w:hAnsi="宋体" w:cs="仿宋" w:hint="eastAsia"/>
          <w:sz w:val="22"/>
        </w:rPr>
        <w:t>（1）我方向贵方提交的所有投标文件、资料都是准确的和真实的。</w:t>
      </w:r>
    </w:p>
    <w:p w14:paraId="36547EDB" w14:textId="77777777" w:rsidR="002C0246" w:rsidRPr="003A3D45" w:rsidRDefault="002C0246" w:rsidP="002C0246">
      <w:pPr>
        <w:snapToGrid w:val="0"/>
        <w:spacing w:line="400" w:lineRule="exact"/>
        <w:ind w:firstLineChars="200" w:firstLine="440"/>
        <w:rPr>
          <w:rFonts w:ascii="宋体" w:eastAsia="宋体" w:hAnsi="宋体" w:cs="仿宋"/>
          <w:sz w:val="22"/>
        </w:rPr>
      </w:pPr>
      <w:r w:rsidRPr="003A3D45">
        <w:rPr>
          <w:rFonts w:ascii="宋体" w:eastAsia="宋体" w:hAnsi="宋体" w:cs="仿宋" w:hint="eastAsia"/>
          <w:sz w:val="22"/>
        </w:rPr>
        <w:t>（2）我方不是采购人的附属机构。</w:t>
      </w:r>
    </w:p>
    <w:p w14:paraId="62935D6D" w14:textId="77777777" w:rsidR="002C0246" w:rsidRPr="003A3D45" w:rsidRDefault="002C0246" w:rsidP="002C0246">
      <w:pPr>
        <w:snapToGrid w:val="0"/>
        <w:spacing w:line="400" w:lineRule="exact"/>
        <w:ind w:firstLineChars="200" w:firstLine="440"/>
        <w:rPr>
          <w:rFonts w:ascii="宋体" w:eastAsia="宋体" w:hAnsi="宋体" w:cs="仿宋"/>
          <w:sz w:val="22"/>
        </w:rPr>
      </w:pPr>
      <w:r w:rsidRPr="003A3D45">
        <w:rPr>
          <w:rFonts w:ascii="宋体" w:eastAsia="宋体" w:hAnsi="宋体" w:cs="仿宋" w:hint="eastAsia"/>
          <w:sz w:val="22"/>
        </w:rPr>
        <w:t>（3）我方最近三年内因违法行为被通报或者被处罚的情况：</w:t>
      </w:r>
    </w:p>
    <w:p w14:paraId="4A741A3B" w14:textId="77777777" w:rsidR="002C0246" w:rsidRPr="003A3D45" w:rsidRDefault="002C0246" w:rsidP="002C0246">
      <w:pPr>
        <w:snapToGrid w:val="0"/>
        <w:spacing w:line="400" w:lineRule="exact"/>
        <w:ind w:firstLineChars="200" w:firstLine="440"/>
        <w:rPr>
          <w:rFonts w:ascii="宋体" w:eastAsia="宋体" w:hAnsi="宋体" w:cs="仿宋"/>
          <w:sz w:val="22"/>
          <w:u w:val="single"/>
        </w:rPr>
      </w:pPr>
      <w:r w:rsidRPr="003A3D45">
        <w:rPr>
          <w:rFonts w:ascii="宋体" w:eastAsia="宋体" w:hAnsi="宋体" w:cs="仿宋" w:hint="eastAsia"/>
          <w:sz w:val="22"/>
          <w:u w:val="single"/>
        </w:rPr>
        <w:t xml:space="preserve">　　　　　　　　　　　　　　　　　　　　　　　　　　　</w:t>
      </w:r>
    </w:p>
    <w:p w14:paraId="631F1808" w14:textId="77777777" w:rsidR="002C0246" w:rsidRPr="003A3D45" w:rsidRDefault="002C0246" w:rsidP="002C0246">
      <w:pPr>
        <w:snapToGrid w:val="0"/>
        <w:spacing w:line="400" w:lineRule="exact"/>
        <w:ind w:firstLineChars="200" w:firstLine="440"/>
        <w:rPr>
          <w:rFonts w:ascii="宋体" w:eastAsia="宋体" w:hAnsi="宋体" w:cs="仿宋"/>
          <w:sz w:val="22"/>
          <w:u w:val="single"/>
        </w:rPr>
      </w:pPr>
      <w:r w:rsidRPr="003A3D45">
        <w:rPr>
          <w:rFonts w:ascii="宋体" w:eastAsia="宋体" w:hAnsi="宋体" w:cs="仿宋" w:hint="eastAsia"/>
          <w:sz w:val="22"/>
          <w:u w:val="single"/>
        </w:rPr>
        <w:t xml:space="preserve">　　　　　　　　　　　　　　　　　　　　　　　　　　　</w:t>
      </w:r>
    </w:p>
    <w:p w14:paraId="3AE9D980" w14:textId="77777777" w:rsidR="002C0246" w:rsidRPr="003A3D45" w:rsidRDefault="002C0246" w:rsidP="002C0246">
      <w:pPr>
        <w:snapToGrid w:val="0"/>
        <w:spacing w:line="400" w:lineRule="exact"/>
        <w:ind w:firstLineChars="200" w:firstLine="440"/>
        <w:rPr>
          <w:rFonts w:ascii="宋体" w:eastAsia="宋体" w:hAnsi="宋体" w:cs="仿宋"/>
          <w:sz w:val="22"/>
        </w:rPr>
      </w:pPr>
      <w:r w:rsidRPr="003A3D45">
        <w:rPr>
          <w:rFonts w:ascii="宋体" w:eastAsia="宋体" w:hAnsi="宋体" w:cs="仿宋" w:hint="eastAsia"/>
          <w:sz w:val="22"/>
        </w:rPr>
        <w:t>（4）以上事项如有虚假或隐瞒，我方愿意承担一切后果，并不再寻求任何旨在减轻或免除法律责任的辩解。</w:t>
      </w:r>
    </w:p>
    <w:p w14:paraId="3849E13C" w14:textId="77777777" w:rsidR="002C0246" w:rsidRPr="003A3D45" w:rsidRDefault="000E3476" w:rsidP="002C0246">
      <w:pPr>
        <w:snapToGrid w:val="0"/>
        <w:spacing w:line="400" w:lineRule="exact"/>
        <w:ind w:firstLineChars="200" w:firstLine="440"/>
        <w:rPr>
          <w:rFonts w:ascii="宋体" w:eastAsia="宋体" w:hAnsi="宋体" w:cs="仿宋"/>
          <w:sz w:val="22"/>
        </w:rPr>
      </w:pPr>
      <w:r w:rsidRPr="003A3D45">
        <w:rPr>
          <w:rFonts w:ascii="宋体" w:eastAsia="宋体" w:hAnsi="宋体" w:cs="仿宋"/>
          <w:sz w:val="22"/>
        </w:rPr>
        <w:t>8</w:t>
      </w:r>
      <w:r w:rsidR="002C0246" w:rsidRPr="003A3D45">
        <w:rPr>
          <w:rFonts w:ascii="宋体" w:eastAsia="宋体" w:hAnsi="宋体" w:cs="仿宋" w:hint="eastAsia"/>
          <w:sz w:val="22"/>
        </w:rPr>
        <w:t>. 如遇特殊情况，我方承诺同意：</w:t>
      </w:r>
    </w:p>
    <w:p w14:paraId="05529D8E" w14:textId="77777777" w:rsidR="002C0246" w:rsidRPr="003A3D45" w:rsidRDefault="002C0246" w:rsidP="002C0246">
      <w:pPr>
        <w:snapToGrid w:val="0"/>
        <w:spacing w:line="400" w:lineRule="exact"/>
        <w:ind w:firstLineChars="200" w:firstLine="440"/>
        <w:rPr>
          <w:rFonts w:ascii="宋体" w:eastAsia="宋体" w:hAnsi="宋体" w:cs="仿宋"/>
          <w:sz w:val="22"/>
        </w:rPr>
      </w:pPr>
      <w:r w:rsidRPr="003A3D45">
        <w:rPr>
          <w:rFonts w:ascii="宋体" w:eastAsia="宋体" w:hAnsi="宋体" w:cs="仿宋" w:hint="eastAsia"/>
          <w:sz w:val="22"/>
        </w:rPr>
        <w:t>（1）本项目实际履行服务的开始日之前，由上年度该项目服务提供方继续提供本项目的服务，延长服务期间产生的服务费，由我方在延长服务期结束后90日内支付给上年度服务提供方，支付金额=（本项目合同总额/本项目总工作量）×实际延长工作量。</w:t>
      </w:r>
    </w:p>
    <w:p w14:paraId="4D73137F" w14:textId="77777777" w:rsidR="002C0246" w:rsidRPr="003A3D45" w:rsidRDefault="002C0246" w:rsidP="002C0246">
      <w:pPr>
        <w:snapToGrid w:val="0"/>
        <w:spacing w:line="400" w:lineRule="exact"/>
        <w:ind w:firstLineChars="200" w:firstLine="440"/>
        <w:rPr>
          <w:rFonts w:ascii="宋体" w:eastAsia="宋体" w:hAnsi="宋体" w:cs="仿宋"/>
          <w:sz w:val="20"/>
        </w:rPr>
      </w:pPr>
      <w:r w:rsidRPr="003A3D45">
        <w:rPr>
          <w:rFonts w:ascii="宋体" w:eastAsia="宋体" w:hAnsi="宋体" w:cs="仿宋" w:hint="eastAsia"/>
          <w:sz w:val="22"/>
        </w:rPr>
        <w:t>（2）如遇特殊情况，采购人可要求我方适当延长服务时间，延长服务期间产生的服务费，由下一年度服务提供方按实际延长的工作量，在延长服务期结束后90日内向</w:t>
      </w:r>
      <w:r w:rsidRPr="003A3D45">
        <w:rPr>
          <w:rFonts w:ascii="宋体" w:eastAsia="宋体" w:hAnsi="宋体" w:cs="仿宋" w:hint="eastAsia"/>
          <w:sz w:val="22"/>
        </w:rPr>
        <w:lastRenderedPageBreak/>
        <w:t>我方支付，支付金额=（下年度合同总额/下年度总工作量）×实际延长工作量。</w:t>
      </w:r>
    </w:p>
    <w:p w14:paraId="52BFD0D8" w14:textId="77777777" w:rsidR="002C0246" w:rsidRPr="003A3D45" w:rsidRDefault="002C0246" w:rsidP="002C0246">
      <w:pPr>
        <w:snapToGrid w:val="0"/>
        <w:spacing w:line="400" w:lineRule="exact"/>
        <w:ind w:firstLineChars="200" w:firstLine="440"/>
        <w:rPr>
          <w:rFonts w:ascii="宋体" w:eastAsia="宋体" w:hAnsi="宋体" w:cs="仿宋"/>
          <w:sz w:val="22"/>
        </w:rPr>
      </w:pPr>
    </w:p>
    <w:p w14:paraId="23BBC2EA" w14:textId="77777777" w:rsidR="002C0246" w:rsidRPr="003A3D45" w:rsidRDefault="002C0246" w:rsidP="002C0246">
      <w:pPr>
        <w:spacing w:line="400" w:lineRule="exact"/>
        <w:rPr>
          <w:rFonts w:ascii="宋体" w:eastAsia="宋体" w:hAnsi="宋体" w:cs="仿宋"/>
          <w:sz w:val="22"/>
        </w:rPr>
      </w:pPr>
    </w:p>
    <w:p w14:paraId="753159AE" w14:textId="77777777" w:rsidR="002C0246" w:rsidRPr="003A3D45" w:rsidRDefault="002C0246" w:rsidP="002C0246">
      <w:pPr>
        <w:spacing w:line="400" w:lineRule="exact"/>
        <w:ind w:firstLineChars="200" w:firstLine="440"/>
        <w:rPr>
          <w:rFonts w:ascii="宋体" w:eastAsia="宋体" w:hAnsi="宋体" w:cs="仿宋"/>
          <w:sz w:val="22"/>
        </w:rPr>
      </w:pPr>
      <w:r w:rsidRPr="003A3D45">
        <w:rPr>
          <w:rFonts w:ascii="宋体" w:eastAsia="宋体" w:hAnsi="宋体" w:cs="仿宋" w:hint="eastAsia"/>
          <w:noProof/>
          <w:sz w:val="22"/>
        </w:rPr>
        <mc:AlternateContent>
          <mc:Choice Requires="wps">
            <w:drawing>
              <wp:anchor distT="0" distB="0" distL="114300" distR="114300" simplePos="0" relativeHeight="251659264" behindDoc="0" locked="0" layoutInCell="0" allowOverlap="1" wp14:anchorId="70449BE3" wp14:editId="131D51DF">
                <wp:simplePos x="0" y="0"/>
                <wp:positionH relativeFrom="column">
                  <wp:posOffset>889000</wp:posOffset>
                </wp:positionH>
                <wp:positionV relativeFrom="paragraph">
                  <wp:posOffset>180340</wp:posOffset>
                </wp:positionV>
                <wp:extent cx="3746500" cy="635"/>
                <wp:effectExtent l="0" t="0" r="6350" b="18415"/>
                <wp:wrapNone/>
                <wp:docPr id="8" name="直接连接符 8"/>
                <wp:cNvGraphicFramePr/>
                <a:graphic xmlns:a="http://schemas.openxmlformats.org/drawingml/2006/main">
                  <a:graphicData uri="http://schemas.microsoft.com/office/word/2010/wordprocessingShape">
                    <wps:wsp>
                      <wps:cNvCnPr/>
                      <wps:spPr>
                        <a:xfrm>
                          <a:off x="0" y="0"/>
                          <a:ext cx="374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D64EEDD" id="直接连接符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0pt,14.2pt" to="3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" o:allowincell="f"/>
            </w:pict>
          </mc:Fallback>
        </mc:AlternateContent>
      </w:r>
      <w:r w:rsidRPr="003A3D45">
        <w:rPr>
          <w:rFonts w:ascii="宋体" w:eastAsia="宋体" w:hAnsi="宋体" w:cs="仿宋" w:hint="eastAsia"/>
          <w:sz w:val="22"/>
        </w:rPr>
        <w:t xml:space="preserve">  地址：                                                  </w:t>
      </w:r>
    </w:p>
    <w:p w14:paraId="014A5DC7" w14:textId="77777777" w:rsidR="002C0246" w:rsidRPr="003A3D45" w:rsidRDefault="002C0246" w:rsidP="002C0246">
      <w:pPr>
        <w:spacing w:line="400" w:lineRule="exact"/>
        <w:ind w:firstLineChars="200" w:firstLine="440"/>
        <w:rPr>
          <w:rFonts w:ascii="宋体" w:eastAsia="宋体" w:hAnsi="宋体" w:cs="仿宋"/>
          <w:sz w:val="22"/>
        </w:rPr>
      </w:pPr>
      <w:r w:rsidRPr="003A3D45">
        <w:rPr>
          <w:rFonts w:ascii="宋体" w:eastAsia="宋体" w:hAnsi="宋体" w:cs="仿宋" w:hint="eastAsia"/>
          <w:noProof/>
          <w:sz w:val="22"/>
        </w:rPr>
        <mc:AlternateContent>
          <mc:Choice Requires="wps">
            <w:drawing>
              <wp:anchor distT="0" distB="0" distL="114300" distR="114300" simplePos="0" relativeHeight="251660288" behindDoc="0" locked="0" layoutInCell="0" allowOverlap="1" wp14:anchorId="66DA9BF8" wp14:editId="6B9E6FA1">
                <wp:simplePos x="0" y="0"/>
                <wp:positionH relativeFrom="column">
                  <wp:posOffset>1456690</wp:posOffset>
                </wp:positionH>
                <wp:positionV relativeFrom="paragraph">
                  <wp:posOffset>180340</wp:posOffset>
                </wp:positionV>
                <wp:extent cx="3178810" cy="635"/>
                <wp:effectExtent l="0" t="0" r="2540" b="18415"/>
                <wp:wrapNone/>
                <wp:docPr id="7" name="直接连接符 7"/>
                <wp:cNvGraphicFramePr/>
                <a:graphic xmlns:a="http://schemas.openxmlformats.org/drawingml/2006/main">
                  <a:graphicData uri="http://schemas.microsoft.com/office/word/2010/wordprocessingShape">
                    <wps:wsp>
                      <wps:cNvCnPr/>
                      <wps:spPr>
                        <a:xfrm>
                          <a:off x="0" y="0"/>
                          <a:ext cx="317881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DB288A9" id="直接连接符 7"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14.7pt,14.2pt" to="3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" o:allowincell="f"/>
            </w:pict>
          </mc:Fallback>
        </mc:AlternateContent>
      </w:r>
      <w:r w:rsidRPr="003A3D45">
        <w:rPr>
          <w:rFonts w:ascii="宋体" w:eastAsia="宋体" w:hAnsi="宋体" w:cs="仿宋" w:hint="eastAsia"/>
          <w:sz w:val="22"/>
        </w:rPr>
        <w:t xml:space="preserve">  电话、传真：                              </w:t>
      </w:r>
    </w:p>
    <w:p w14:paraId="1CFC4E9F" w14:textId="77777777" w:rsidR="002C0246" w:rsidRPr="003A3D45" w:rsidRDefault="002C0246" w:rsidP="002C0246">
      <w:pPr>
        <w:spacing w:line="400" w:lineRule="exact"/>
        <w:ind w:firstLineChars="200" w:firstLine="440"/>
        <w:rPr>
          <w:rFonts w:ascii="宋体" w:eastAsia="宋体" w:hAnsi="宋体" w:cs="仿宋"/>
          <w:sz w:val="22"/>
        </w:rPr>
      </w:pPr>
      <w:r w:rsidRPr="003A3D45">
        <w:rPr>
          <w:rFonts w:ascii="宋体" w:eastAsia="宋体" w:hAnsi="宋体" w:cs="仿宋" w:hint="eastAsia"/>
          <w:noProof/>
          <w:sz w:val="22"/>
        </w:rPr>
        <mc:AlternateContent>
          <mc:Choice Requires="wps">
            <w:drawing>
              <wp:anchor distT="0" distB="0" distL="114300" distR="114300" simplePos="0" relativeHeight="251661312" behindDoc="0" locked="0" layoutInCell="0" allowOverlap="1" wp14:anchorId="382D5AF7" wp14:editId="3F0789BA">
                <wp:simplePos x="0" y="0"/>
                <wp:positionH relativeFrom="column">
                  <wp:posOffset>1206500</wp:posOffset>
                </wp:positionH>
                <wp:positionV relativeFrom="paragraph">
                  <wp:posOffset>172720</wp:posOffset>
                </wp:positionV>
                <wp:extent cx="3429000" cy="635"/>
                <wp:effectExtent l="0" t="0" r="0" b="18415"/>
                <wp:wrapNone/>
                <wp:docPr id="6" name="直接连接符 6"/>
                <wp:cNvGraphicFramePr/>
                <a:graphic xmlns:a="http://schemas.openxmlformats.org/drawingml/2006/main">
                  <a:graphicData uri="http://schemas.microsoft.com/office/word/2010/wordprocessingShape">
                    <wps:wsp>
                      <wps:cNvCnPr/>
                      <wps:spPr>
                        <a:xfrm>
                          <a:off x="0" y="0"/>
                          <a:ext cx="34290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E086AC1" id="直接连接符 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95pt,13.6pt" to="3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" o:allowincell="f"/>
            </w:pict>
          </mc:Fallback>
        </mc:AlternateContent>
      </w:r>
      <w:r w:rsidRPr="003A3D45">
        <w:rPr>
          <w:rFonts w:ascii="宋体" w:eastAsia="宋体" w:hAnsi="宋体" w:cs="仿宋" w:hint="eastAsia"/>
          <w:sz w:val="22"/>
        </w:rPr>
        <w:t xml:space="preserve">  邮政编码：                                            </w:t>
      </w:r>
    </w:p>
    <w:p w14:paraId="1660ED80" w14:textId="77777777" w:rsidR="002C0246" w:rsidRPr="003A3D45" w:rsidRDefault="002C0246" w:rsidP="002C0246">
      <w:pPr>
        <w:spacing w:line="400" w:lineRule="exact"/>
        <w:ind w:firstLineChars="200" w:firstLine="440"/>
        <w:rPr>
          <w:rFonts w:ascii="宋体" w:eastAsia="宋体" w:hAnsi="宋体" w:cs="仿宋"/>
          <w:sz w:val="22"/>
        </w:rPr>
      </w:pPr>
      <w:r w:rsidRPr="003A3D45">
        <w:rPr>
          <w:rFonts w:ascii="宋体" w:eastAsia="宋体" w:hAnsi="宋体" w:cs="仿宋" w:hint="eastAsia"/>
          <w:noProof/>
          <w:sz w:val="22"/>
        </w:rPr>
        <mc:AlternateContent>
          <mc:Choice Requires="wps">
            <w:drawing>
              <wp:anchor distT="0" distB="0" distL="114300" distR="114300" simplePos="0" relativeHeight="251662336" behindDoc="0" locked="0" layoutInCell="0" allowOverlap="1" wp14:anchorId="1F3B6FCD" wp14:editId="463CCD09">
                <wp:simplePos x="0" y="0"/>
                <wp:positionH relativeFrom="column">
                  <wp:posOffset>1270000</wp:posOffset>
                </wp:positionH>
                <wp:positionV relativeFrom="paragraph">
                  <wp:posOffset>180340</wp:posOffset>
                </wp:positionV>
                <wp:extent cx="3394710" cy="635"/>
                <wp:effectExtent l="0" t="0" r="15240" b="18415"/>
                <wp:wrapNone/>
                <wp:docPr id="5" name="直接连接符 5"/>
                <wp:cNvGraphicFramePr/>
                <a:graphic xmlns:a="http://schemas.openxmlformats.org/drawingml/2006/main">
                  <a:graphicData uri="http://schemas.microsoft.com/office/word/2010/wordprocessingShape">
                    <wps:wsp>
                      <wps:cNvCnPr/>
                      <wps:spPr>
                        <a:xfrm>
                          <a:off x="0" y="0"/>
                          <a:ext cx="339471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029F5CF" id="直接连接符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00pt,14.2pt" to="367.3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" o:allowincell="f"/>
            </w:pict>
          </mc:Fallback>
        </mc:AlternateContent>
      </w:r>
      <w:r w:rsidRPr="003A3D45">
        <w:rPr>
          <w:rFonts w:ascii="宋体" w:eastAsia="宋体" w:hAnsi="宋体" w:cs="仿宋" w:hint="eastAsia"/>
          <w:sz w:val="22"/>
        </w:rPr>
        <w:t xml:space="preserve">  开户银行：                              </w:t>
      </w:r>
    </w:p>
    <w:p w14:paraId="1F840E46" w14:textId="77777777" w:rsidR="002C0246" w:rsidRPr="003A3D45" w:rsidRDefault="002C0246" w:rsidP="002C0246">
      <w:pPr>
        <w:spacing w:line="400" w:lineRule="exact"/>
        <w:ind w:firstLineChars="200" w:firstLine="440"/>
        <w:rPr>
          <w:rFonts w:ascii="宋体" w:eastAsia="宋体" w:hAnsi="宋体" w:cs="仿宋"/>
          <w:sz w:val="22"/>
        </w:rPr>
      </w:pPr>
      <w:r w:rsidRPr="003A3D45">
        <w:rPr>
          <w:rFonts w:ascii="宋体" w:eastAsia="宋体" w:hAnsi="宋体" w:cs="仿宋" w:hint="eastAsia"/>
          <w:noProof/>
          <w:sz w:val="22"/>
        </w:rPr>
        <mc:AlternateContent>
          <mc:Choice Requires="wps">
            <w:drawing>
              <wp:anchor distT="0" distB="0" distL="114300" distR="114300" simplePos="0" relativeHeight="251663360" behindDoc="0" locked="0" layoutInCell="1" allowOverlap="1" wp14:anchorId="2592A9A3" wp14:editId="0682A41E">
                <wp:simplePos x="0" y="0"/>
                <wp:positionH relativeFrom="column">
                  <wp:posOffset>1257300</wp:posOffset>
                </wp:positionH>
                <wp:positionV relativeFrom="paragraph">
                  <wp:posOffset>220345</wp:posOffset>
                </wp:positionV>
                <wp:extent cx="3746500" cy="635"/>
                <wp:effectExtent l="0" t="0" r="6350" b="18415"/>
                <wp:wrapNone/>
                <wp:docPr id="4" name="直接连接符 4"/>
                <wp:cNvGraphicFramePr/>
                <a:graphic xmlns:a="http://schemas.openxmlformats.org/drawingml/2006/main">
                  <a:graphicData uri="http://schemas.microsoft.com/office/word/2010/wordprocessingShape">
                    <wps:wsp>
                      <wps:cNvCnPr/>
                      <wps:spPr>
                        <a:xfrm>
                          <a:off x="0" y="0"/>
                          <a:ext cx="374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6A0F6F7" id="直接连接符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99pt,17.35pt" to="394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"/>
            </w:pict>
          </mc:Fallback>
        </mc:AlternateContent>
      </w:r>
      <w:r w:rsidRPr="003A3D45">
        <w:rPr>
          <w:rFonts w:ascii="宋体" w:eastAsia="宋体" w:hAnsi="宋体" w:cs="仿宋" w:hint="eastAsia"/>
          <w:sz w:val="22"/>
        </w:rPr>
        <w:t xml:space="preserve">  银行账号：                                           </w:t>
      </w:r>
    </w:p>
    <w:p w14:paraId="28244931" w14:textId="77777777" w:rsidR="002C0246" w:rsidRPr="003A3D45" w:rsidRDefault="002C0246" w:rsidP="002C0246">
      <w:pPr>
        <w:spacing w:line="400" w:lineRule="exact"/>
        <w:ind w:firstLineChars="200" w:firstLine="440"/>
        <w:rPr>
          <w:rFonts w:ascii="宋体" w:eastAsia="宋体" w:hAnsi="宋体" w:cs="仿宋"/>
          <w:sz w:val="22"/>
        </w:rPr>
      </w:pPr>
      <w:r w:rsidRPr="003A3D45">
        <w:rPr>
          <w:rFonts w:ascii="宋体" w:eastAsia="宋体" w:hAnsi="宋体" w:cs="仿宋" w:hint="eastAsia"/>
          <w:noProof/>
          <w:sz w:val="22"/>
        </w:rPr>
        <mc:AlternateContent>
          <mc:Choice Requires="wps">
            <w:drawing>
              <wp:anchor distT="0" distB="0" distL="114300" distR="114300" simplePos="0" relativeHeight="251664384" behindDoc="0" locked="0" layoutInCell="0" allowOverlap="1" wp14:anchorId="5CDEB477" wp14:editId="66BE2174">
                <wp:simplePos x="0" y="0"/>
                <wp:positionH relativeFrom="column">
                  <wp:posOffset>1978025</wp:posOffset>
                </wp:positionH>
                <wp:positionV relativeFrom="paragraph">
                  <wp:posOffset>194945</wp:posOffset>
                </wp:positionV>
                <wp:extent cx="2984500" cy="635"/>
                <wp:effectExtent l="0" t="0" r="25400" b="37465"/>
                <wp:wrapNone/>
                <wp:docPr id="3" name="直接连接符 3"/>
                <wp:cNvGraphicFramePr/>
                <a:graphic xmlns:a="http://schemas.openxmlformats.org/drawingml/2006/main">
                  <a:graphicData uri="http://schemas.microsoft.com/office/word/2010/wordprocessingShape">
                    <wps:wsp>
                      <wps:cNvCnPr/>
                      <wps:spPr>
                        <a:xfrm>
                          <a:off x="0" y="0"/>
                          <a:ext cx="2984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E51070F" id="直接连接符 3"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55.75pt,15.35pt" to="390.7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" o:allowincell="f"/>
            </w:pict>
          </mc:Fallback>
        </mc:AlternateContent>
      </w:r>
      <w:r w:rsidRPr="003A3D45">
        <w:rPr>
          <w:rFonts w:ascii="宋体" w:eastAsia="宋体" w:hAnsi="宋体" w:cs="仿宋" w:hint="eastAsia"/>
          <w:sz w:val="22"/>
        </w:rPr>
        <w:t xml:space="preserve">  投标人授权代表签名：                                      </w:t>
      </w:r>
    </w:p>
    <w:p w14:paraId="1318B003" w14:textId="77777777" w:rsidR="002C0246" w:rsidRPr="003A3D45" w:rsidRDefault="002C0246" w:rsidP="002C0246">
      <w:pPr>
        <w:spacing w:line="400" w:lineRule="exact"/>
        <w:ind w:firstLineChars="200" w:firstLine="440"/>
        <w:rPr>
          <w:rFonts w:ascii="宋体" w:eastAsia="宋体" w:hAnsi="宋体" w:cs="仿宋"/>
          <w:sz w:val="22"/>
        </w:rPr>
      </w:pPr>
      <w:r w:rsidRPr="003A3D45">
        <w:rPr>
          <w:rFonts w:ascii="宋体" w:eastAsia="宋体" w:hAnsi="宋体" w:cs="仿宋" w:hint="eastAsia"/>
          <w:noProof/>
          <w:sz w:val="22"/>
        </w:rPr>
        <mc:AlternateContent>
          <mc:Choice Requires="wps">
            <w:drawing>
              <wp:anchor distT="0" distB="0" distL="114300" distR="114300" simplePos="0" relativeHeight="251665408" behindDoc="0" locked="0" layoutInCell="0" allowOverlap="1" wp14:anchorId="27165262" wp14:editId="1E633B04">
                <wp:simplePos x="0" y="0"/>
                <wp:positionH relativeFrom="column">
                  <wp:posOffset>2000885</wp:posOffset>
                </wp:positionH>
                <wp:positionV relativeFrom="paragraph">
                  <wp:posOffset>205105</wp:posOffset>
                </wp:positionV>
                <wp:extent cx="2952115" cy="635"/>
                <wp:effectExtent l="0" t="0" r="635" b="18415"/>
                <wp:wrapNone/>
                <wp:docPr id="2" name="直接连接符 2"/>
                <wp:cNvGraphicFramePr/>
                <a:graphic xmlns:a="http://schemas.openxmlformats.org/drawingml/2006/main">
                  <a:graphicData uri="http://schemas.microsoft.com/office/word/2010/wordprocessingShape">
                    <wps:wsp>
                      <wps:cNvCnPr/>
                      <wps:spPr>
                        <a:xfrm>
                          <a:off x="0" y="0"/>
                          <a:ext cx="295211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D1C7649" id="直接连接符 2"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57.55pt,16.15pt" to="39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" o:allowincell="f"/>
            </w:pict>
          </mc:Fallback>
        </mc:AlternateContent>
      </w:r>
      <w:r w:rsidRPr="003A3D45">
        <w:rPr>
          <w:rFonts w:ascii="宋体" w:eastAsia="宋体" w:hAnsi="宋体" w:cs="仿宋" w:hint="eastAsia"/>
          <w:sz w:val="22"/>
        </w:rPr>
        <w:t xml:space="preserve">  投标人名称（公章）：                                        </w:t>
      </w:r>
    </w:p>
    <w:p w14:paraId="35251EB2" w14:textId="77777777" w:rsidR="002C0246" w:rsidRPr="003A3D45" w:rsidRDefault="002C0246" w:rsidP="002C0246">
      <w:pPr>
        <w:spacing w:line="400" w:lineRule="exact"/>
        <w:ind w:firstLineChars="200" w:firstLine="440"/>
        <w:rPr>
          <w:rFonts w:ascii="宋体" w:eastAsia="宋体" w:hAnsi="宋体" w:cs="仿宋"/>
          <w:sz w:val="22"/>
        </w:rPr>
      </w:pPr>
      <w:r w:rsidRPr="003A3D45">
        <w:rPr>
          <w:rFonts w:ascii="宋体" w:eastAsia="宋体" w:hAnsi="宋体" w:cs="仿宋" w:hint="eastAsia"/>
          <w:sz w:val="22"/>
        </w:rPr>
        <w:t xml:space="preserve">  日期：  </w:t>
      </w:r>
    </w:p>
    <w:p w14:paraId="6C176C50" w14:textId="77777777" w:rsidR="002C0246" w:rsidRPr="003A3D45" w:rsidRDefault="002C0246">
      <w:pPr>
        <w:widowControl/>
        <w:jc w:val="left"/>
        <w:rPr>
          <w:rFonts w:ascii="宋体" w:eastAsia="宋体" w:hAnsi="宋体" w:cs="仿宋"/>
          <w:sz w:val="22"/>
        </w:rPr>
      </w:pPr>
      <w:r w:rsidRPr="003A3D45">
        <w:rPr>
          <w:rFonts w:ascii="宋体" w:eastAsia="宋体" w:hAnsi="宋体" w:cs="仿宋"/>
          <w:sz w:val="22"/>
        </w:rPr>
        <w:br w:type="page"/>
      </w:r>
    </w:p>
    <w:p w14:paraId="59A332DB" w14:textId="77777777" w:rsidR="002C0246" w:rsidRPr="003A3D45" w:rsidRDefault="002C0246" w:rsidP="002C0246">
      <w:pPr>
        <w:rPr>
          <w:rFonts w:ascii="宋体" w:eastAsia="宋体" w:hAnsi="宋体"/>
          <w:sz w:val="24"/>
        </w:rPr>
      </w:pPr>
      <w:r w:rsidRPr="003A3D45">
        <w:rPr>
          <w:rFonts w:ascii="宋体" w:eastAsia="宋体" w:hAnsi="宋体" w:hint="eastAsia"/>
          <w:sz w:val="24"/>
        </w:rPr>
        <w:lastRenderedPageBreak/>
        <w:t>附件</w:t>
      </w:r>
      <w:r w:rsidR="00755B97" w:rsidRPr="003A3D45">
        <w:rPr>
          <w:rFonts w:ascii="宋体" w:eastAsia="宋体" w:hAnsi="宋体"/>
          <w:sz w:val="24"/>
        </w:rPr>
        <w:t>2</w:t>
      </w:r>
      <w:r w:rsidRPr="003A3D45">
        <w:rPr>
          <w:rFonts w:ascii="宋体" w:eastAsia="宋体" w:hAnsi="宋体" w:hint="eastAsia"/>
          <w:sz w:val="24"/>
        </w:rPr>
        <w:t>：</w:t>
      </w:r>
    </w:p>
    <w:p w14:paraId="64E2F278" w14:textId="77777777" w:rsidR="002C0246" w:rsidRPr="003A3D45" w:rsidRDefault="002C0246" w:rsidP="002C0246">
      <w:pPr>
        <w:rPr>
          <w:rFonts w:ascii="宋体" w:eastAsia="宋体" w:hAnsi="宋体"/>
          <w:sz w:val="24"/>
        </w:rPr>
      </w:pPr>
    </w:p>
    <w:p w14:paraId="717CC98C" w14:textId="77777777" w:rsidR="002C0246" w:rsidRPr="003A3D45" w:rsidRDefault="002C0246" w:rsidP="002C0246">
      <w:pPr>
        <w:rPr>
          <w:rFonts w:ascii="宋体" w:eastAsia="宋体" w:hAnsi="宋体"/>
          <w:sz w:val="24"/>
        </w:rPr>
      </w:pPr>
    </w:p>
    <w:p w14:paraId="5B4CE589" w14:textId="77777777" w:rsidR="007A5DF9" w:rsidRPr="003A3D45" w:rsidRDefault="007A5DF9" w:rsidP="007A5DF9">
      <w:pPr>
        <w:spacing w:afterLines="100" w:after="312"/>
        <w:ind w:firstLineChars="200" w:firstLine="560"/>
        <w:rPr>
          <w:rFonts w:ascii="宋体" w:eastAsia="宋体" w:hAnsi="宋体"/>
          <w:sz w:val="28"/>
        </w:rPr>
      </w:pPr>
      <w:r w:rsidRPr="003A3D45">
        <w:rPr>
          <w:rFonts w:ascii="宋体" w:eastAsia="宋体" w:hAnsi="宋体" w:hint="eastAsia"/>
          <w:sz w:val="28"/>
        </w:rPr>
        <w:t>投标文件内容包括</w:t>
      </w:r>
      <w:r w:rsidRPr="003A3D45">
        <w:rPr>
          <w:rFonts w:ascii="宋体" w:eastAsia="宋体" w:hAnsi="宋体"/>
          <w:sz w:val="28"/>
        </w:rPr>
        <w:t>但不限于以下</w:t>
      </w:r>
      <w:r w:rsidRPr="003A3D45">
        <w:rPr>
          <w:rFonts w:ascii="宋体" w:eastAsia="宋体" w:hAnsi="宋体" w:hint="eastAsia"/>
          <w:sz w:val="28"/>
        </w:rPr>
        <w:t>事项</w:t>
      </w:r>
      <w:r w:rsidRPr="003A3D45">
        <w:rPr>
          <w:rFonts w:ascii="宋体" w:eastAsia="宋体" w:hAnsi="宋体"/>
          <w:sz w:val="28"/>
        </w:rPr>
        <w:t>：</w:t>
      </w:r>
    </w:p>
    <w:p w14:paraId="300EA558" w14:textId="77777777" w:rsidR="002C0246" w:rsidRPr="003A3D45" w:rsidRDefault="002C0246" w:rsidP="002C0246">
      <w:pPr>
        <w:ind w:firstLineChars="200" w:firstLine="560"/>
        <w:rPr>
          <w:rFonts w:ascii="宋体" w:eastAsia="宋体" w:hAnsi="宋体"/>
          <w:sz w:val="28"/>
        </w:rPr>
      </w:pPr>
      <w:r w:rsidRPr="003A3D45">
        <w:rPr>
          <w:rFonts w:ascii="宋体" w:eastAsia="宋体" w:hAnsi="宋体" w:hint="eastAsia"/>
          <w:sz w:val="28"/>
        </w:rPr>
        <w:t>1、公司基本情况介绍。</w:t>
      </w:r>
    </w:p>
    <w:p w14:paraId="3CE9DC03" w14:textId="77777777" w:rsidR="002C0246" w:rsidRPr="003A3D45" w:rsidRDefault="002C0246" w:rsidP="002C0246">
      <w:pPr>
        <w:ind w:firstLineChars="200" w:firstLine="560"/>
        <w:rPr>
          <w:rFonts w:ascii="宋体" w:eastAsia="宋体" w:hAnsi="宋体"/>
          <w:sz w:val="28"/>
        </w:rPr>
      </w:pPr>
      <w:r w:rsidRPr="003A3D45">
        <w:rPr>
          <w:rFonts w:ascii="宋体" w:eastAsia="宋体" w:hAnsi="宋体" w:hint="eastAsia"/>
          <w:sz w:val="28"/>
        </w:rPr>
        <w:t>2、毛利率报价。</w:t>
      </w:r>
    </w:p>
    <w:p w14:paraId="72AA3E05" w14:textId="77777777" w:rsidR="002C0246" w:rsidRPr="003A3D45" w:rsidRDefault="002C0246" w:rsidP="002C0246">
      <w:pPr>
        <w:ind w:firstLineChars="200" w:firstLine="560"/>
        <w:rPr>
          <w:rFonts w:ascii="宋体" w:eastAsia="宋体" w:hAnsi="宋体"/>
          <w:sz w:val="28"/>
        </w:rPr>
      </w:pPr>
      <w:r w:rsidRPr="003A3D45">
        <w:rPr>
          <w:rFonts w:ascii="宋体" w:eastAsia="宋体" w:hAnsi="宋体" w:hint="eastAsia"/>
          <w:sz w:val="28"/>
        </w:rPr>
        <w:t>3、针对本项目的理解（对项目的情况分析、项目实施目标、项目服务内容的理解）。</w:t>
      </w:r>
    </w:p>
    <w:p w14:paraId="081A4B58" w14:textId="77777777" w:rsidR="002C0246" w:rsidRPr="003A3D45" w:rsidRDefault="002C0246" w:rsidP="002C0246">
      <w:pPr>
        <w:ind w:firstLineChars="200" w:firstLine="560"/>
        <w:rPr>
          <w:rFonts w:ascii="宋体" w:eastAsia="宋体" w:hAnsi="宋体"/>
          <w:sz w:val="28"/>
        </w:rPr>
      </w:pPr>
      <w:r w:rsidRPr="003A3D45">
        <w:rPr>
          <w:rFonts w:ascii="宋体" w:eastAsia="宋体" w:hAnsi="宋体" w:hint="eastAsia"/>
          <w:sz w:val="28"/>
        </w:rPr>
        <w:t>4、实施方案（</w:t>
      </w:r>
      <w:r w:rsidRPr="003A3D45">
        <w:rPr>
          <w:rFonts w:ascii="宋体" w:eastAsia="宋体" w:hAnsi="宋体"/>
          <w:sz w:val="28"/>
        </w:rPr>
        <w:t>1、总体实施方案；2、服务质量控制方案；3、食堂环境管理方案；4、卫生管理控制方案；5、成本控制方案；6、人员职责与管理方案；7、操作规程控制管理方案；8、信息化服务配套管理方案）及整体工作流程、进度安排的针对性、合理性、可操作性</w:t>
      </w:r>
      <w:r w:rsidRPr="003A3D45">
        <w:rPr>
          <w:rFonts w:ascii="宋体" w:eastAsia="宋体" w:hAnsi="宋体" w:hint="eastAsia"/>
          <w:sz w:val="28"/>
        </w:rPr>
        <w:t>）。</w:t>
      </w:r>
    </w:p>
    <w:p w14:paraId="73C91674" w14:textId="77777777" w:rsidR="002C0246" w:rsidRPr="003A3D45" w:rsidRDefault="002C0246" w:rsidP="002C0246">
      <w:pPr>
        <w:ind w:firstLineChars="200" w:firstLine="560"/>
        <w:rPr>
          <w:rFonts w:ascii="宋体" w:eastAsia="宋体" w:hAnsi="宋体"/>
          <w:sz w:val="28"/>
        </w:rPr>
      </w:pPr>
      <w:r w:rsidRPr="003A3D45">
        <w:rPr>
          <w:rFonts w:ascii="宋体" w:eastAsia="宋体" w:hAnsi="宋体" w:hint="eastAsia"/>
          <w:sz w:val="28"/>
        </w:rPr>
        <w:t>5、食品质量安全管理措施（</w:t>
      </w:r>
      <w:r w:rsidRPr="003A3D45">
        <w:rPr>
          <w:rFonts w:ascii="宋体" w:eastAsia="宋体" w:hAnsi="宋体"/>
          <w:sz w:val="28"/>
        </w:rPr>
        <w:t>1、食品质量控制方案；2、原材料采购管理方案；3、食品保存管理方案</w:t>
      </w:r>
      <w:r w:rsidRPr="003A3D45">
        <w:rPr>
          <w:rFonts w:ascii="宋体" w:eastAsia="宋体" w:hAnsi="宋体" w:hint="eastAsia"/>
          <w:sz w:val="28"/>
        </w:rPr>
        <w:t>）。</w:t>
      </w:r>
    </w:p>
    <w:p w14:paraId="046F55C8" w14:textId="77777777" w:rsidR="002C0246" w:rsidRPr="003A3D45" w:rsidRDefault="002C0246" w:rsidP="002C0246">
      <w:pPr>
        <w:ind w:firstLineChars="200" w:firstLine="560"/>
        <w:rPr>
          <w:rFonts w:ascii="宋体" w:eastAsia="宋体" w:hAnsi="宋体"/>
          <w:sz w:val="28"/>
        </w:rPr>
      </w:pPr>
      <w:r w:rsidRPr="003A3D45">
        <w:rPr>
          <w:rFonts w:ascii="宋体" w:eastAsia="宋体" w:hAnsi="宋体"/>
          <w:sz w:val="28"/>
        </w:rPr>
        <w:t>6</w:t>
      </w:r>
      <w:r w:rsidRPr="003A3D45">
        <w:rPr>
          <w:rFonts w:ascii="宋体" w:eastAsia="宋体" w:hAnsi="宋体" w:hint="eastAsia"/>
          <w:sz w:val="28"/>
        </w:rPr>
        <w:t>、特色服务（如美食节、厨师厨艺课程、健康餐饮讲座等）。</w:t>
      </w:r>
    </w:p>
    <w:p w14:paraId="3E3A9407" w14:textId="77777777" w:rsidR="002C0246" w:rsidRPr="003A3D45" w:rsidRDefault="002C0246" w:rsidP="002C0246">
      <w:pPr>
        <w:ind w:firstLineChars="200" w:firstLine="560"/>
        <w:rPr>
          <w:rFonts w:ascii="宋体" w:eastAsia="宋体" w:hAnsi="宋体"/>
          <w:sz w:val="28"/>
        </w:rPr>
      </w:pPr>
      <w:r w:rsidRPr="003A3D45">
        <w:rPr>
          <w:rFonts w:ascii="宋体" w:eastAsia="宋体" w:hAnsi="宋体"/>
          <w:sz w:val="28"/>
        </w:rPr>
        <w:t>7</w:t>
      </w:r>
      <w:r w:rsidRPr="003A3D45">
        <w:rPr>
          <w:rFonts w:ascii="宋体" w:eastAsia="宋体" w:hAnsi="宋体" w:hint="eastAsia"/>
          <w:sz w:val="28"/>
        </w:rPr>
        <w:t>、质量保障措施与应急预案（对项目的质量风险的预判、质量控制措施、质量管理流程等质量管理保障措施及突发事件应急方案）。</w:t>
      </w:r>
    </w:p>
    <w:p w14:paraId="684D9720" w14:textId="77777777" w:rsidR="002C0246" w:rsidRPr="003A3D45" w:rsidRDefault="002C0246" w:rsidP="002C0246">
      <w:pPr>
        <w:ind w:firstLineChars="200" w:firstLine="560"/>
        <w:rPr>
          <w:rFonts w:ascii="宋体" w:eastAsia="宋体" w:hAnsi="宋体"/>
          <w:sz w:val="28"/>
        </w:rPr>
      </w:pPr>
      <w:r w:rsidRPr="003A3D45">
        <w:rPr>
          <w:rFonts w:ascii="宋体" w:eastAsia="宋体" w:hAnsi="宋体"/>
          <w:sz w:val="28"/>
        </w:rPr>
        <w:t>8</w:t>
      </w:r>
      <w:r w:rsidRPr="003A3D45">
        <w:rPr>
          <w:rFonts w:ascii="宋体" w:eastAsia="宋体" w:hAnsi="宋体" w:hint="eastAsia"/>
          <w:sz w:val="28"/>
        </w:rPr>
        <w:t>、项目人员配置情况（项目团队配置情况、分工配置是否科学、合理及团队人员专业背景、技术能力、相关经验等）。</w:t>
      </w:r>
    </w:p>
    <w:p w14:paraId="03AB8484" w14:textId="77777777" w:rsidR="002C0246" w:rsidRPr="003A3D45" w:rsidRDefault="002C0246" w:rsidP="002C0246">
      <w:pPr>
        <w:ind w:firstLineChars="200" w:firstLine="560"/>
        <w:rPr>
          <w:rFonts w:ascii="宋体" w:eastAsia="宋体" w:hAnsi="宋体"/>
          <w:sz w:val="28"/>
        </w:rPr>
      </w:pPr>
      <w:r w:rsidRPr="003A3D45">
        <w:rPr>
          <w:rFonts w:ascii="宋体" w:eastAsia="宋体" w:hAnsi="宋体" w:hint="eastAsia"/>
          <w:sz w:val="28"/>
        </w:rPr>
        <w:t>9、近三年</w:t>
      </w:r>
      <w:r w:rsidR="00A34C78" w:rsidRPr="003A3D45">
        <w:rPr>
          <w:rFonts w:ascii="宋体" w:eastAsia="宋体" w:hAnsi="宋体" w:hint="eastAsia"/>
          <w:sz w:val="28"/>
        </w:rPr>
        <w:t>全成本核算</w:t>
      </w:r>
      <w:r w:rsidRPr="003A3D45">
        <w:rPr>
          <w:rFonts w:ascii="宋体" w:eastAsia="宋体" w:hAnsi="宋体" w:hint="eastAsia"/>
          <w:sz w:val="28"/>
        </w:rPr>
        <w:t>项目</w:t>
      </w:r>
      <w:r w:rsidR="00DA2D2C" w:rsidRPr="003A3D45">
        <w:rPr>
          <w:rFonts w:ascii="宋体" w:eastAsia="宋体" w:hAnsi="宋体" w:hint="eastAsia"/>
          <w:sz w:val="28"/>
        </w:rPr>
        <w:t>案例</w:t>
      </w:r>
      <w:r w:rsidR="007A5DF9" w:rsidRPr="003A3D45">
        <w:rPr>
          <w:rFonts w:ascii="宋体" w:eastAsia="宋体" w:hAnsi="宋体" w:hint="eastAsia"/>
          <w:sz w:val="28"/>
        </w:rPr>
        <w:t>（合同复印件）</w:t>
      </w:r>
      <w:r w:rsidRPr="003A3D45">
        <w:rPr>
          <w:rFonts w:ascii="宋体" w:eastAsia="宋体" w:hAnsi="宋体" w:hint="eastAsia"/>
          <w:sz w:val="28"/>
        </w:rPr>
        <w:t>。</w:t>
      </w:r>
    </w:p>
    <w:p w14:paraId="66075FEB" w14:textId="77777777" w:rsidR="00755B97" w:rsidRPr="003A3D45" w:rsidRDefault="00755B97">
      <w:pPr>
        <w:widowControl/>
        <w:jc w:val="left"/>
        <w:rPr>
          <w:rFonts w:ascii="宋体" w:eastAsia="宋体" w:hAnsi="宋体" w:cs="仿宋"/>
          <w:sz w:val="22"/>
        </w:rPr>
      </w:pPr>
      <w:r w:rsidRPr="003A3D45">
        <w:rPr>
          <w:rFonts w:ascii="宋体" w:eastAsia="宋体" w:hAnsi="宋体" w:cs="仿宋"/>
          <w:sz w:val="22"/>
        </w:rPr>
        <w:br w:type="page"/>
      </w:r>
    </w:p>
    <w:p w14:paraId="43F79B67" w14:textId="77777777" w:rsidR="00755B97" w:rsidRPr="003A3D45" w:rsidRDefault="00755B97" w:rsidP="00755B97">
      <w:pPr>
        <w:rPr>
          <w:rFonts w:ascii="宋体" w:eastAsia="宋体" w:hAnsi="宋体"/>
          <w:sz w:val="24"/>
        </w:rPr>
      </w:pPr>
      <w:r w:rsidRPr="003A3D45">
        <w:rPr>
          <w:rFonts w:ascii="宋体" w:eastAsia="宋体" w:hAnsi="宋体" w:hint="eastAsia"/>
          <w:sz w:val="24"/>
        </w:rPr>
        <w:lastRenderedPageBreak/>
        <w:t>附件</w:t>
      </w:r>
      <w:r w:rsidRPr="003A3D45">
        <w:rPr>
          <w:rFonts w:ascii="宋体" w:eastAsia="宋体" w:hAnsi="宋体"/>
          <w:sz w:val="24"/>
        </w:rPr>
        <w:t>3</w:t>
      </w:r>
      <w:r w:rsidRPr="003A3D45">
        <w:rPr>
          <w:rFonts w:ascii="宋体" w:eastAsia="宋体" w:hAnsi="宋体" w:hint="eastAsia"/>
          <w:sz w:val="24"/>
        </w:rPr>
        <w:t>：</w:t>
      </w:r>
    </w:p>
    <w:p w14:paraId="0D11A0E1" w14:textId="77777777" w:rsidR="00755B97" w:rsidRPr="003A3D45" w:rsidRDefault="00755B97" w:rsidP="00755B97">
      <w:pPr>
        <w:rPr>
          <w:rFonts w:ascii="宋体" w:eastAsia="宋体" w:hAnsi="宋体"/>
          <w:sz w:val="24"/>
        </w:rPr>
      </w:pPr>
    </w:p>
    <w:p w14:paraId="78557EC6" w14:textId="77777777" w:rsidR="00755B97" w:rsidRPr="003A3D45" w:rsidRDefault="00755B97" w:rsidP="00755B97">
      <w:pPr>
        <w:rPr>
          <w:rFonts w:ascii="宋体" w:eastAsia="宋体" w:hAnsi="宋体"/>
          <w:sz w:val="24"/>
        </w:rPr>
      </w:pPr>
    </w:p>
    <w:p w14:paraId="02ED6420" w14:textId="77777777" w:rsidR="00755B97" w:rsidRPr="003A3D45" w:rsidRDefault="00755B97" w:rsidP="00755B97">
      <w:pPr>
        <w:spacing w:afterLines="100" w:after="312"/>
        <w:jc w:val="center"/>
        <w:rPr>
          <w:rFonts w:ascii="宋体" w:eastAsia="宋体" w:hAnsi="宋体"/>
          <w:b/>
          <w:sz w:val="40"/>
        </w:rPr>
      </w:pPr>
      <w:r w:rsidRPr="003A3D45">
        <w:rPr>
          <w:rFonts w:ascii="宋体" w:eastAsia="宋体" w:hAnsi="宋体" w:hint="eastAsia"/>
          <w:b/>
          <w:sz w:val="40"/>
        </w:rPr>
        <w:t>遴选评标办法</w:t>
      </w:r>
    </w:p>
    <w:p w14:paraId="6826CC35" w14:textId="77777777" w:rsidR="00755B97" w:rsidRPr="003A3D45" w:rsidRDefault="00755B97" w:rsidP="00755B97">
      <w:pPr>
        <w:rPr>
          <w:rFonts w:ascii="宋体" w:eastAsia="宋体" w:hAnsi="宋体"/>
          <w:sz w:val="24"/>
        </w:rPr>
      </w:pPr>
    </w:p>
    <w:p w14:paraId="3374EA05" w14:textId="77777777" w:rsidR="00755B97" w:rsidRPr="003A3D45" w:rsidRDefault="00755B97" w:rsidP="00755B97">
      <w:pPr>
        <w:spacing w:line="360" w:lineRule="auto"/>
        <w:ind w:firstLineChars="200" w:firstLine="560"/>
        <w:rPr>
          <w:rFonts w:ascii="宋体" w:eastAsia="宋体" w:hAnsi="宋体"/>
          <w:sz w:val="28"/>
        </w:rPr>
      </w:pPr>
      <w:r w:rsidRPr="003A3D45">
        <w:rPr>
          <w:rFonts w:ascii="宋体" w:eastAsia="宋体" w:hAnsi="宋体" w:hint="eastAsia"/>
          <w:sz w:val="28"/>
        </w:rPr>
        <w:t>根据《中华人民共和国招标投标法》、《中华人民共和国招标投标法实施条例》及有关规定，制定本评标办法，作为本项目择优选定中标人的依据。</w:t>
      </w:r>
    </w:p>
    <w:p w14:paraId="2742875A" w14:textId="77777777" w:rsidR="00755B97" w:rsidRPr="003A3D45" w:rsidRDefault="00755B97" w:rsidP="00755B97">
      <w:pPr>
        <w:spacing w:line="360" w:lineRule="auto"/>
        <w:ind w:firstLineChars="200" w:firstLine="560"/>
        <w:rPr>
          <w:rFonts w:ascii="宋体" w:eastAsia="宋体" w:hAnsi="宋体"/>
          <w:sz w:val="28"/>
        </w:rPr>
      </w:pPr>
      <w:r w:rsidRPr="003A3D45">
        <w:rPr>
          <w:rFonts w:ascii="宋体" w:eastAsia="宋体" w:hAnsi="宋体" w:hint="eastAsia"/>
          <w:sz w:val="28"/>
        </w:rPr>
        <w:t>一</w:t>
      </w:r>
      <w:r w:rsidRPr="003A3D45">
        <w:rPr>
          <w:rFonts w:ascii="宋体" w:eastAsia="宋体" w:hAnsi="宋体"/>
          <w:sz w:val="28"/>
        </w:rPr>
        <w:t>、评标</w:t>
      </w:r>
      <w:r w:rsidRPr="003A3D45">
        <w:rPr>
          <w:rFonts w:ascii="宋体" w:eastAsia="宋体" w:hAnsi="宋体" w:hint="eastAsia"/>
          <w:sz w:val="28"/>
        </w:rPr>
        <w:t>办法</w:t>
      </w:r>
    </w:p>
    <w:p w14:paraId="3E4F50C0" w14:textId="77777777" w:rsidR="00755B97" w:rsidRPr="003A3D45" w:rsidRDefault="00755B97" w:rsidP="00755B97">
      <w:pPr>
        <w:spacing w:line="360" w:lineRule="auto"/>
        <w:ind w:firstLineChars="200" w:firstLine="560"/>
        <w:rPr>
          <w:rFonts w:ascii="宋体" w:eastAsia="宋体" w:hAnsi="宋体"/>
          <w:sz w:val="28"/>
        </w:rPr>
      </w:pPr>
      <w:r w:rsidRPr="003A3D45">
        <w:rPr>
          <w:rFonts w:ascii="宋体" w:eastAsia="宋体" w:hAnsi="宋体" w:hint="eastAsia"/>
          <w:sz w:val="28"/>
        </w:rPr>
        <w:t>1、</w:t>
      </w:r>
      <w:r w:rsidRPr="003A3D45">
        <w:rPr>
          <w:rFonts w:ascii="宋体" w:eastAsia="宋体" w:hAnsi="宋体"/>
          <w:sz w:val="28"/>
        </w:rPr>
        <w:t>本项目采用投票评标方式</w:t>
      </w:r>
      <w:r w:rsidRPr="003A3D45">
        <w:rPr>
          <w:rFonts w:ascii="宋体" w:eastAsia="宋体" w:hAnsi="宋体" w:hint="eastAsia"/>
          <w:sz w:val="28"/>
        </w:rPr>
        <w:t>，每人一票</w:t>
      </w:r>
      <w:r w:rsidRPr="003A3D45">
        <w:rPr>
          <w:rFonts w:ascii="宋体" w:eastAsia="宋体" w:hAnsi="宋体"/>
          <w:sz w:val="28"/>
        </w:rPr>
        <w:t>。</w:t>
      </w:r>
    </w:p>
    <w:p w14:paraId="03D9B36A" w14:textId="77777777" w:rsidR="00755B97" w:rsidRPr="003A3D45" w:rsidRDefault="00755B97" w:rsidP="00755B97">
      <w:pPr>
        <w:spacing w:line="360" w:lineRule="auto"/>
        <w:ind w:firstLineChars="200" w:firstLine="560"/>
        <w:rPr>
          <w:rFonts w:ascii="宋体" w:eastAsia="宋体" w:hAnsi="宋体"/>
          <w:sz w:val="28"/>
        </w:rPr>
      </w:pPr>
      <w:r w:rsidRPr="003A3D45">
        <w:rPr>
          <w:rFonts w:ascii="宋体" w:eastAsia="宋体" w:hAnsi="宋体"/>
          <w:sz w:val="28"/>
        </w:rPr>
        <w:t>2</w:t>
      </w:r>
      <w:r w:rsidRPr="003A3D45">
        <w:rPr>
          <w:rFonts w:ascii="宋体" w:eastAsia="宋体" w:hAnsi="宋体" w:hint="eastAsia"/>
          <w:sz w:val="28"/>
        </w:rPr>
        <w:t>、投标人</w:t>
      </w:r>
      <w:r w:rsidRPr="003A3D45">
        <w:rPr>
          <w:rFonts w:ascii="宋体" w:eastAsia="宋体" w:hAnsi="宋体"/>
          <w:sz w:val="28"/>
        </w:rPr>
        <w:t>汇报完毕后，</w:t>
      </w:r>
      <w:r w:rsidRPr="003A3D45">
        <w:rPr>
          <w:rFonts w:ascii="宋体" w:eastAsia="宋体" w:hAnsi="宋体" w:hint="eastAsia"/>
          <w:sz w:val="28"/>
        </w:rPr>
        <w:t>由评标委员会成员投票</w:t>
      </w:r>
      <w:r w:rsidRPr="003A3D45">
        <w:rPr>
          <w:rFonts w:ascii="宋体" w:eastAsia="宋体" w:hAnsi="宋体"/>
          <w:sz w:val="28"/>
        </w:rPr>
        <w:t>选择</w:t>
      </w:r>
      <w:r w:rsidRPr="003A3D45">
        <w:rPr>
          <w:rFonts w:ascii="宋体" w:eastAsia="宋体" w:hAnsi="宋体" w:hint="eastAsia"/>
          <w:sz w:val="28"/>
        </w:rPr>
        <w:t>，按</w:t>
      </w:r>
      <w:r w:rsidRPr="003A3D45">
        <w:rPr>
          <w:rFonts w:ascii="宋体" w:eastAsia="宋体" w:hAnsi="宋体"/>
          <w:sz w:val="28"/>
        </w:rPr>
        <w:t>票数高低</w:t>
      </w:r>
      <w:r w:rsidRPr="003A3D45">
        <w:rPr>
          <w:rFonts w:ascii="宋体" w:eastAsia="宋体" w:hAnsi="宋体" w:hint="eastAsia"/>
          <w:sz w:val="28"/>
        </w:rPr>
        <w:t>排出名次。</w:t>
      </w:r>
    </w:p>
    <w:p w14:paraId="51C49EEE" w14:textId="77777777" w:rsidR="00755B97" w:rsidRPr="003A3D45" w:rsidRDefault="00755B97" w:rsidP="00755B97">
      <w:pPr>
        <w:spacing w:line="360" w:lineRule="auto"/>
        <w:ind w:firstLineChars="200" w:firstLine="560"/>
        <w:rPr>
          <w:rFonts w:ascii="宋体" w:eastAsia="宋体" w:hAnsi="宋体"/>
          <w:sz w:val="28"/>
        </w:rPr>
      </w:pPr>
      <w:r w:rsidRPr="003A3D45">
        <w:rPr>
          <w:rFonts w:ascii="宋体" w:eastAsia="宋体" w:hAnsi="宋体" w:hint="eastAsia"/>
          <w:sz w:val="28"/>
        </w:rPr>
        <w:t>3、票数最多者</w:t>
      </w:r>
      <w:r w:rsidRPr="003A3D45">
        <w:rPr>
          <w:rFonts w:ascii="宋体" w:eastAsia="宋体" w:hAnsi="宋体"/>
          <w:sz w:val="28"/>
        </w:rPr>
        <w:t>中标</w:t>
      </w:r>
      <w:r w:rsidRPr="003A3D45">
        <w:rPr>
          <w:rFonts w:ascii="宋体" w:eastAsia="宋体" w:hAnsi="宋体" w:hint="eastAsia"/>
          <w:sz w:val="28"/>
        </w:rPr>
        <w:t>。</w:t>
      </w:r>
    </w:p>
    <w:p w14:paraId="7F11FDDA" w14:textId="77777777" w:rsidR="002C1371" w:rsidRPr="003A3D45" w:rsidRDefault="002C1371" w:rsidP="00755B97">
      <w:pPr>
        <w:widowControl/>
        <w:jc w:val="left"/>
        <w:rPr>
          <w:rFonts w:ascii="宋体" w:eastAsia="宋体" w:hAnsi="宋体" w:cs="仿宋"/>
          <w:sz w:val="22"/>
        </w:rPr>
      </w:pPr>
    </w:p>
    <w:sectPr w:rsidR="002C1371" w:rsidRPr="003A3D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FCCF8" w14:textId="77777777" w:rsidR="008127ED" w:rsidRDefault="008127ED" w:rsidP="00E235CF">
      <w:r>
        <w:separator/>
      </w:r>
    </w:p>
  </w:endnote>
  <w:endnote w:type="continuationSeparator" w:id="0">
    <w:p w14:paraId="1D64D915" w14:textId="77777777" w:rsidR="008127ED" w:rsidRDefault="008127ED" w:rsidP="00E2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3D09B" w14:textId="77777777" w:rsidR="008127ED" w:rsidRDefault="008127ED" w:rsidP="00E235CF">
      <w:r>
        <w:separator/>
      </w:r>
    </w:p>
  </w:footnote>
  <w:footnote w:type="continuationSeparator" w:id="0">
    <w:p w14:paraId="223F90CF" w14:textId="77777777" w:rsidR="008127ED" w:rsidRDefault="008127ED" w:rsidP="00E235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7A381A"/>
    <w:multiLevelType w:val="multilevel"/>
    <w:tmpl w:val="747A381A"/>
    <w:lvl w:ilvl="0">
      <w:start w:val="1"/>
      <w:numFmt w:val="decimal"/>
      <w:lvlText w:val="%1、"/>
      <w:lvlJc w:val="left"/>
      <w:pPr>
        <w:ind w:left="420" w:hanging="420"/>
      </w:pPr>
      <w:rPr>
        <w:rFonts w:hint="default"/>
        <w:b w:val="0"/>
        <w:bCs w:val="0"/>
        <w:color w:val="auto"/>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816"/>
    <w:rsid w:val="000D6151"/>
    <w:rsid w:val="000E3476"/>
    <w:rsid w:val="00102545"/>
    <w:rsid w:val="00140750"/>
    <w:rsid w:val="001922C8"/>
    <w:rsid w:val="002C0246"/>
    <w:rsid w:val="002C1371"/>
    <w:rsid w:val="002D7EE3"/>
    <w:rsid w:val="003106AE"/>
    <w:rsid w:val="00390816"/>
    <w:rsid w:val="00397486"/>
    <w:rsid w:val="003A3D45"/>
    <w:rsid w:val="003A5CBB"/>
    <w:rsid w:val="003E74C2"/>
    <w:rsid w:val="003F57E1"/>
    <w:rsid w:val="0051191F"/>
    <w:rsid w:val="00561D88"/>
    <w:rsid w:val="005B31F8"/>
    <w:rsid w:val="00687580"/>
    <w:rsid w:val="006C7D7C"/>
    <w:rsid w:val="00755B97"/>
    <w:rsid w:val="007A5DF9"/>
    <w:rsid w:val="008127ED"/>
    <w:rsid w:val="00847DC8"/>
    <w:rsid w:val="00874DD7"/>
    <w:rsid w:val="008D20E1"/>
    <w:rsid w:val="008E757A"/>
    <w:rsid w:val="009A5D83"/>
    <w:rsid w:val="009E16C3"/>
    <w:rsid w:val="009F04F6"/>
    <w:rsid w:val="00A34C78"/>
    <w:rsid w:val="00A70861"/>
    <w:rsid w:val="00AE4DA5"/>
    <w:rsid w:val="00B0489A"/>
    <w:rsid w:val="00BA787B"/>
    <w:rsid w:val="00C8456B"/>
    <w:rsid w:val="00DA2D2C"/>
    <w:rsid w:val="00E235CF"/>
    <w:rsid w:val="00EB2410"/>
    <w:rsid w:val="00EF5E72"/>
    <w:rsid w:val="00F75606"/>
    <w:rsid w:val="00FB0197"/>
    <w:rsid w:val="00FB6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007BC"/>
  <w15:chartTrackingRefBased/>
  <w15:docId w15:val="{42CC5BC8-5730-458A-BF0D-21D17C7D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35C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235CF"/>
    <w:rPr>
      <w:sz w:val="18"/>
      <w:szCs w:val="18"/>
    </w:rPr>
  </w:style>
  <w:style w:type="paragraph" w:styleId="a5">
    <w:name w:val="footer"/>
    <w:basedOn w:val="a"/>
    <w:link w:val="a6"/>
    <w:uiPriority w:val="99"/>
    <w:unhideWhenUsed/>
    <w:rsid w:val="00E235CF"/>
    <w:pPr>
      <w:tabs>
        <w:tab w:val="center" w:pos="4153"/>
        <w:tab w:val="right" w:pos="8306"/>
      </w:tabs>
      <w:snapToGrid w:val="0"/>
      <w:jc w:val="left"/>
    </w:pPr>
    <w:rPr>
      <w:sz w:val="18"/>
      <w:szCs w:val="18"/>
    </w:rPr>
  </w:style>
  <w:style w:type="character" w:customStyle="1" w:styleId="a6">
    <w:name w:val="页脚 字符"/>
    <w:basedOn w:val="a0"/>
    <w:link w:val="a5"/>
    <w:uiPriority w:val="99"/>
    <w:rsid w:val="00E235CF"/>
    <w:rPr>
      <w:sz w:val="18"/>
      <w:szCs w:val="18"/>
    </w:rPr>
  </w:style>
  <w:style w:type="paragraph" w:styleId="a7">
    <w:name w:val="Normal (Web)"/>
    <w:basedOn w:val="a"/>
    <w:link w:val="a8"/>
    <w:uiPriority w:val="99"/>
    <w:unhideWhenUsed/>
    <w:qFormat/>
    <w:rsid w:val="00E235CF"/>
    <w:pPr>
      <w:widowControl/>
      <w:spacing w:before="100" w:beforeAutospacing="1" w:after="100" w:afterAutospacing="1"/>
      <w:jc w:val="left"/>
    </w:pPr>
    <w:rPr>
      <w:rFonts w:ascii="宋体" w:hAnsi="宋体" w:cs="宋体"/>
      <w:kern w:val="0"/>
      <w:sz w:val="24"/>
      <w:szCs w:val="24"/>
    </w:rPr>
  </w:style>
  <w:style w:type="character" w:customStyle="1" w:styleId="a8">
    <w:name w:val="普通(网站) 字符"/>
    <w:link w:val="a7"/>
    <w:uiPriority w:val="99"/>
    <w:qFormat/>
    <w:locked/>
    <w:rsid w:val="00E235CF"/>
    <w:rPr>
      <w:rFonts w:ascii="宋体" w:hAnsi="宋体" w:cs="宋体"/>
      <w:kern w:val="0"/>
      <w:sz w:val="24"/>
      <w:szCs w:val="24"/>
    </w:rPr>
  </w:style>
  <w:style w:type="paragraph" w:styleId="a9">
    <w:name w:val="List Paragraph"/>
    <w:basedOn w:val="a"/>
    <w:link w:val="aa"/>
    <w:uiPriority w:val="34"/>
    <w:qFormat/>
    <w:rsid w:val="00E235CF"/>
    <w:pPr>
      <w:ind w:firstLineChars="200" w:firstLine="420"/>
    </w:pPr>
  </w:style>
  <w:style w:type="character" w:customStyle="1" w:styleId="aa">
    <w:name w:val="列出段落 字符"/>
    <w:link w:val="a9"/>
    <w:uiPriority w:val="34"/>
    <w:qFormat/>
    <w:rsid w:val="00E235CF"/>
  </w:style>
  <w:style w:type="paragraph" w:styleId="ab">
    <w:name w:val="Normal Indent"/>
    <w:basedOn w:val="a"/>
    <w:link w:val="ac"/>
    <w:qFormat/>
    <w:rsid w:val="002C0246"/>
    <w:pPr>
      <w:ind w:firstLine="420"/>
    </w:pPr>
    <w:rPr>
      <w:szCs w:val="20"/>
    </w:rPr>
  </w:style>
  <w:style w:type="character" w:customStyle="1" w:styleId="ac">
    <w:name w:val="正文缩进 字符"/>
    <w:link w:val="ab"/>
    <w:qFormat/>
    <w:locked/>
    <w:rsid w:val="002C0246"/>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26549">
      <w:bodyDiv w:val="1"/>
      <w:marLeft w:val="0"/>
      <w:marRight w:val="0"/>
      <w:marTop w:val="0"/>
      <w:marBottom w:val="0"/>
      <w:divBdr>
        <w:top w:val="none" w:sz="0" w:space="0" w:color="auto"/>
        <w:left w:val="none" w:sz="0" w:space="0" w:color="auto"/>
        <w:bottom w:val="none" w:sz="0" w:space="0" w:color="auto"/>
        <w:right w:val="none" w:sz="0" w:space="0" w:color="auto"/>
      </w:divBdr>
    </w:div>
    <w:div w:id="131171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282</Words>
  <Characters>1614</Characters>
  <Application>Microsoft Office Word</Application>
  <DocSecurity>0</DocSecurity>
  <Lines>13</Lines>
  <Paragraphs>3</Paragraphs>
  <ScaleCrop>false</ScaleCrop>
  <Company>微软中国</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赵伟</cp:lastModifiedBy>
  <cp:revision>27</cp:revision>
  <dcterms:created xsi:type="dcterms:W3CDTF">2024-06-19T01:22:00Z</dcterms:created>
  <dcterms:modified xsi:type="dcterms:W3CDTF">2024-06-21T02:23:00Z</dcterms:modified>
</cp:coreProperties>
</file>